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E29" w:rsidRDefault="00C15E29" w:rsidP="00C15E29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2F1DC36B" wp14:editId="23DEB25F">
            <wp:extent cx="3314700" cy="590550"/>
            <wp:effectExtent l="0" t="0" r="0" b="0"/>
            <wp:docPr id="2" name="Picture 2" descr="F:\logo itl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:\logo itl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E29" w:rsidRPr="00FE4E39" w:rsidRDefault="00C15E29" w:rsidP="00C15E29">
      <w:pPr>
        <w:jc w:val="right"/>
      </w:pPr>
      <w:r>
        <w:tab/>
      </w:r>
      <w:r w:rsidRPr="00FE4E39">
        <w:t xml:space="preserve">Θεσσαλονίκη, </w:t>
      </w:r>
      <w:r>
        <w:t>24/6/2019</w:t>
      </w:r>
    </w:p>
    <w:p w:rsidR="00C15E29" w:rsidRPr="000F4D03" w:rsidRDefault="00C15E29" w:rsidP="00C15E29">
      <w:pPr>
        <w:pStyle w:val="1"/>
        <w:widowControl/>
        <w:ind w:firstLine="567"/>
        <w:rPr>
          <w:rFonts w:asciiTheme="minorHAnsi" w:hAnsiTheme="minorHAnsi"/>
          <w:szCs w:val="28"/>
        </w:rPr>
      </w:pPr>
      <w:r w:rsidRPr="000F4D03">
        <w:rPr>
          <w:rFonts w:asciiTheme="minorHAnsi" w:hAnsiTheme="minorHAnsi"/>
          <w:szCs w:val="28"/>
        </w:rPr>
        <w:t xml:space="preserve">ΟΡΚΩΜΟΣΙΑ </w:t>
      </w:r>
      <w:r w:rsidR="00D5559D">
        <w:rPr>
          <w:rFonts w:asciiTheme="minorHAnsi" w:hAnsiTheme="minorHAnsi"/>
          <w:szCs w:val="28"/>
        </w:rPr>
        <w:t>ΙΟΥΛΙΟΥ 2019</w:t>
      </w:r>
    </w:p>
    <w:p w:rsidR="00C15E29" w:rsidRPr="00C15E29" w:rsidRDefault="00C15E29" w:rsidP="00C15E29">
      <w:pPr>
        <w:pStyle w:val="a5"/>
        <w:ind w:right="113"/>
        <w:jc w:val="both"/>
        <w:rPr>
          <w:rFonts w:asciiTheme="minorHAnsi" w:hAnsiTheme="minorHAnsi"/>
          <w:spacing w:val="-41"/>
          <w:sz w:val="22"/>
          <w:szCs w:val="22"/>
        </w:rPr>
      </w:pPr>
      <w:bookmarkStart w:id="0" w:name="_GoBack"/>
      <w:r w:rsidRPr="00C15E29">
        <w:rPr>
          <w:rFonts w:asciiTheme="minorHAnsi" w:hAnsiTheme="minorHAnsi"/>
          <w:sz w:val="22"/>
          <w:szCs w:val="22"/>
        </w:rPr>
        <w:t xml:space="preserve">Η </w:t>
      </w:r>
      <w:r w:rsidRPr="00C15E29">
        <w:rPr>
          <w:rFonts w:asciiTheme="minorHAnsi" w:hAnsiTheme="minorHAnsi"/>
          <w:spacing w:val="-45"/>
          <w:sz w:val="22"/>
          <w:szCs w:val="22"/>
        </w:rPr>
        <w:t xml:space="preserve"> </w:t>
      </w:r>
      <w:r w:rsidRPr="00C15E29">
        <w:rPr>
          <w:rFonts w:asciiTheme="minorHAnsi" w:hAnsiTheme="minorHAnsi"/>
          <w:sz w:val="22"/>
          <w:szCs w:val="22"/>
        </w:rPr>
        <w:t>ορκωμοσία  των φοιτητών που ολοκλήρωσαν τις σπουδές τους, θα γίνει μετά από απόφαση της Κοσμητείας,</w:t>
      </w:r>
      <w:r w:rsidRPr="00C15E29">
        <w:rPr>
          <w:rFonts w:asciiTheme="minorHAnsi" w:hAnsiTheme="minorHAnsi"/>
          <w:spacing w:val="-45"/>
          <w:sz w:val="22"/>
          <w:szCs w:val="22"/>
        </w:rPr>
        <w:t xml:space="preserve"> </w:t>
      </w:r>
      <w:r w:rsidRPr="00C15E29">
        <w:rPr>
          <w:rFonts w:asciiTheme="minorHAnsi" w:hAnsiTheme="minorHAnsi"/>
          <w:sz w:val="22"/>
          <w:szCs w:val="22"/>
        </w:rPr>
        <w:t>στις</w:t>
      </w:r>
      <w:r w:rsidRPr="00C15E29">
        <w:rPr>
          <w:rFonts w:asciiTheme="minorHAnsi" w:hAnsiTheme="minorHAnsi"/>
          <w:spacing w:val="-43"/>
          <w:sz w:val="22"/>
          <w:szCs w:val="22"/>
        </w:rPr>
        <w:t xml:space="preserve"> </w:t>
      </w:r>
      <w:r w:rsidRPr="00C15E29">
        <w:rPr>
          <w:rFonts w:asciiTheme="minorHAnsi" w:hAnsiTheme="minorHAnsi"/>
          <w:b/>
          <w:sz w:val="22"/>
          <w:szCs w:val="22"/>
        </w:rPr>
        <w:t xml:space="preserve">12/7/2019 </w:t>
      </w:r>
      <w:r w:rsidRPr="00C15E29">
        <w:rPr>
          <w:rFonts w:asciiTheme="minorHAnsi" w:hAnsiTheme="minorHAnsi"/>
          <w:sz w:val="22"/>
          <w:szCs w:val="22"/>
        </w:rPr>
        <w:t>ημέρα</w:t>
      </w:r>
      <w:r w:rsidRPr="00C15E29">
        <w:rPr>
          <w:rFonts w:asciiTheme="minorHAnsi" w:hAnsiTheme="minorHAnsi"/>
          <w:spacing w:val="-45"/>
          <w:sz w:val="22"/>
          <w:szCs w:val="22"/>
        </w:rPr>
        <w:t xml:space="preserve"> </w:t>
      </w:r>
      <w:r w:rsidRPr="00C15E29">
        <w:rPr>
          <w:rFonts w:asciiTheme="minorHAnsi" w:hAnsiTheme="minorHAnsi"/>
          <w:b/>
          <w:sz w:val="22"/>
          <w:szCs w:val="22"/>
        </w:rPr>
        <w:t xml:space="preserve">Παρασκευή </w:t>
      </w:r>
      <w:r w:rsidRPr="00C15E29">
        <w:rPr>
          <w:rFonts w:asciiTheme="minorHAnsi" w:hAnsiTheme="minorHAnsi"/>
          <w:sz w:val="22"/>
          <w:szCs w:val="22"/>
        </w:rPr>
        <w:t>και</w:t>
      </w:r>
      <w:r w:rsidRPr="00C15E29">
        <w:rPr>
          <w:rFonts w:asciiTheme="minorHAnsi" w:hAnsiTheme="minorHAnsi"/>
          <w:spacing w:val="-44"/>
          <w:sz w:val="22"/>
          <w:szCs w:val="22"/>
        </w:rPr>
        <w:t xml:space="preserve">  </w:t>
      </w:r>
      <w:r w:rsidRPr="00C15E29">
        <w:rPr>
          <w:rFonts w:asciiTheme="minorHAnsi" w:hAnsiTheme="minorHAnsi"/>
          <w:b/>
          <w:sz w:val="22"/>
          <w:szCs w:val="22"/>
        </w:rPr>
        <w:t>ώρα</w:t>
      </w:r>
      <w:r w:rsidRPr="00C15E29">
        <w:rPr>
          <w:rFonts w:asciiTheme="minorHAnsi" w:hAnsiTheme="minorHAnsi"/>
          <w:b/>
          <w:spacing w:val="-45"/>
          <w:sz w:val="22"/>
          <w:szCs w:val="22"/>
        </w:rPr>
        <w:t xml:space="preserve"> </w:t>
      </w:r>
      <w:r w:rsidRPr="00C15E29">
        <w:rPr>
          <w:rFonts w:asciiTheme="minorHAnsi" w:hAnsiTheme="minorHAnsi"/>
          <w:b/>
          <w:sz w:val="22"/>
          <w:szCs w:val="22"/>
        </w:rPr>
        <w:t xml:space="preserve">11.00 π.μ. </w:t>
      </w:r>
      <w:r w:rsidRPr="00C15E29">
        <w:rPr>
          <w:rFonts w:asciiTheme="minorHAnsi" w:hAnsiTheme="minorHAnsi"/>
          <w:b/>
          <w:spacing w:val="-44"/>
          <w:sz w:val="22"/>
          <w:szCs w:val="22"/>
        </w:rPr>
        <w:t xml:space="preserve"> </w:t>
      </w:r>
      <w:r w:rsidRPr="00C15E29">
        <w:rPr>
          <w:rFonts w:asciiTheme="minorHAnsi" w:hAnsiTheme="minorHAnsi"/>
          <w:sz w:val="22"/>
          <w:szCs w:val="22"/>
        </w:rPr>
        <w:t xml:space="preserve">στην </w:t>
      </w:r>
      <w:r w:rsidRPr="00C15E29">
        <w:rPr>
          <w:rFonts w:asciiTheme="minorHAnsi" w:hAnsiTheme="minorHAnsi"/>
          <w:spacing w:val="-45"/>
          <w:sz w:val="22"/>
          <w:szCs w:val="22"/>
        </w:rPr>
        <w:t xml:space="preserve"> </w:t>
      </w:r>
      <w:r w:rsidRPr="00C15E29">
        <w:rPr>
          <w:rFonts w:asciiTheme="minorHAnsi" w:hAnsiTheme="minorHAnsi"/>
          <w:sz w:val="22"/>
          <w:szCs w:val="22"/>
        </w:rPr>
        <w:t xml:space="preserve">Αίθουσα </w:t>
      </w:r>
      <w:r w:rsidRPr="00C15E29">
        <w:rPr>
          <w:rFonts w:asciiTheme="minorHAnsi" w:hAnsiTheme="minorHAnsi"/>
          <w:spacing w:val="-44"/>
          <w:sz w:val="22"/>
          <w:szCs w:val="22"/>
        </w:rPr>
        <w:t xml:space="preserve">  </w:t>
      </w:r>
      <w:r w:rsidRPr="00C15E29">
        <w:rPr>
          <w:rFonts w:asciiTheme="minorHAnsi" w:hAnsiTheme="minorHAnsi"/>
          <w:sz w:val="22"/>
          <w:szCs w:val="22"/>
        </w:rPr>
        <w:t xml:space="preserve">Τελετών του </w:t>
      </w:r>
      <w:r w:rsidRPr="00C15E29">
        <w:rPr>
          <w:rFonts w:asciiTheme="minorHAnsi" w:hAnsiTheme="minorHAnsi"/>
          <w:spacing w:val="-41"/>
          <w:sz w:val="22"/>
          <w:szCs w:val="22"/>
        </w:rPr>
        <w:t xml:space="preserve"> </w:t>
      </w:r>
      <w:r w:rsidRPr="00C15E29">
        <w:rPr>
          <w:rFonts w:asciiTheme="minorHAnsi" w:hAnsiTheme="minorHAnsi"/>
          <w:sz w:val="22"/>
          <w:szCs w:val="22"/>
        </w:rPr>
        <w:t>Παλαιού Κτιρίου της Φιλοσοφικής Σχολής.</w:t>
      </w:r>
      <w:r w:rsidRPr="00C15E29">
        <w:rPr>
          <w:rFonts w:asciiTheme="minorHAnsi" w:hAnsiTheme="minorHAnsi"/>
          <w:spacing w:val="-41"/>
          <w:sz w:val="22"/>
          <w:szCs w:val="22"/>
        </w:rPr>
        <w:t xml:space="preserve"> </w:t>
      </w:r>
    </w:p>
    <w:bookmarkEnd w:id="0"/>
    <w:p w:rsidR="00C15E29" w:rsidRPr="00C15E29" w:rsidRDefault="00C15E29" w:rsidP="00C15E29">
      <w:pPr>
        <w:pStyle w:val="a5"/>
        <w:ind w:left="227" w:right="113" w:firstLine="720"/>
        <w:jc w:val="both"/>
        <w:rPr>
          <w:rFonts w:asciiTheme="minorHAnsi" w:hAnsiTheme="minorHAnsi"/>
          <w:sz w:val="22"/>
          <w:szCs w:val="22"/>
        </w:rPr>
      </w:pPr>
    </w:p>
    <w:p w:rsidR="00C15E29" w:rsidRPr="00C15E29" w:rsidRDefault="00C15E29" w:rsidP="00C15E29">
      <w:pPr>
        <w:pStyle w:val="a5"/>
        <w:ind w:right="113"/>
        <w:jc w:val="both"/>
        <w:rPr>
          <w:rFonts w:asciiTheme="minorHAnsi" w:hAnsiTheme="minorHAnsi"/>
          <w:b/>
          <w:spacing w:val="-26"/>
          <w:sz w:val="22"/>
          <w:szCs w:val="22"/>
        </w:rPr>
      </w:pPr>
      <w:r w:rsidRPr="00C15E29">
        <w:rPr>
          <w:rFonts w:asciiTheme="minorHAnsi" w:hAnsiTheme="minorHAnsi"/>
          <w:sz w:val="22"/>
          <w:szCs w:val="22"/>
        </w:rPr>
        <w:t>Οι</w:t>
      </w:r>
      <w:r w:rsidRPr="00C15E29">
        <w:rPr>
          <w:rFonts w:asciiTheme="minorHAnsi" w:hAnsiTheme="minorHAnsi"/>
          <w:spacing w:val="-24"/>
          <w:sz w:val="22"/>
          <w:szCs w:val="22"/>
        </w:rPr>
        <w:t xml:space="preserve"> </w:t>
      </w:r>
      <w:r w:rsidRPr="00C15E29">
        <w:rPr>
          <w:rFonts w:asciiTheme="minorHAnsi" w:hAnsiTheme="minorHAnsi"/>
          <w:sz w:val="22"/>
          <w:szCs w:val="22"/>
        </w:rPr>
        <w:t>φοιτητές</w:t>
      </w:r>
      <w:r w:rsidRPr="00C15E29">
        <w:rPr>
          <w:rFonts w:asciiTheme="minorHAnsi" w:hAnsiTheme="minorHAnsi"/>
          <w:spacing w:val="-22"/>
          <w:sz w:val="22"/>
          <w:szCs w:val="22"/>
        </w:rPr>
        <w:t xml:space="preserve"> </w:t>
      </w:r>
      <w:r w:rsidRPr="00C15E29">
        <w:rPr>
          <w:rFonts w:asciiTheme="minorHAnsi" w:hAnsiTheme="minorHAnsi"/>
          <w:sz w:val="22"/>
          <w:szCs w:val="22"/>
        </w:rPr>
        <w:t>που</w:t>
      </w:r>
      <w:r w:rsidRPr="00C15E29">
        <w:rPr>
          <w:rFonts w:asciiTheme="minorHAnsi" w:hAnsiTheme="minorHAnsi"/>
          <w:spacing w:val="-23"/>
          <w:sz w:val="22"/>
          <w:szCs w:val="22"/>
        </w:rPr>
        <w:t xml:space="preserve"> </w:t>
      </w:r>
      <w:r w:rsidRPr="00C15E29">
        <w:rPr>
          <w:rFonts w:asciiTheme="minorHAnsi" w:hAnsiTheme="minorHAnsi"/>
          <w:sz w:val="22"/>
          <w:szCs w:val="22"/>
        </w:rPr>
        <w:t>αναμένεται</w:t>
      </w:r>
      <w:r w:rsidRPr="00C15E29">
        <w:rPr>
          <w:rFonts w:asciiTheme="minorHAnsi" w:hAnsiTheme="minorHAnsi"/>
          <w:spacing w:val="-22"/>
          <w:sz w:val="22"/>
          <w:szCs w:val="22"/>
        </w:rPr>
        <w:t xml:space="preserve"> </w:t>
      </w:r>
      <w:r w:rsidRPr="00C15E29">
        <w:rPr>
          <w:rFonts w:asciiTheme="minorHAnsi" w:hAnsiTheme="minorHAnsi"/>
          <w:sz w:val="22"/>
          <w:szCs w:val="22"/>
        </w:rPr>
        <w:t>να</w:t>
      </w:r>
      <w:r w:rsidRPr="00C15E29">
        <w:rPr>
          <w:rFonts w:asciiTheme="minorHAnsi" w:hAnsiTheme="minorHAnsi"/>
          <w:spacing w:val="-22"/>
          <w:sz w:val="22"/>
          <w:szCs w:val="22"/>
        </w:rPr>
        <w:t xml:space="preserve"> </w:t>
      </w:r>
      <w:r w:rsidRPr="00C15E29">
        <w:rPr>
          <w:rFonts w:asciiTheme="minorHAnsi" w:hAnsiTheme="minorHAnsi"/>
          <w:sz w:val="22"/>
          <w:szCs w:val="22"/>
        </w:rPr>
        <w:t>ορκιστούν</w:t>
      </w:r>
      <w:r w:rsidRPr="00C15E29">
        <w:rPr>
          <w:rFonts w:asciiTheme="minorHAnsi" w:hAnsiTheme="minorHAnsi"/>
          <w:spacing w:val="-23"/>
          <w:sz w:val="22"/>
          <w:szCs w:val="22"/>
        </w:rPr>
        <w:t xml:space="preserve">  </w:t>
      </w:r>
      <w:r w:rsidRPr="00C15E29">
        <w:rPr>
          <w:rFonts w:asciiTheme="minorHAnsi" w:hAnsiTheme="minorHAnsi"/>
          <w:sz w:val="22"/>
          <w:szCs w:val="22"/>
        </w:rPr>
        <w:t>πρέπει</w:t>
      </w:r>
      <w:r w:rsidRPr="00C15E29">
        <w:rPr>
          <w:rFonts w:asciiTheme="minorHAnsi" w:hAnsiTheme="minorHAnsi"/>
          <w:spacing w:val="-22"/>
          <w:sz w:val="22"/>
          <w:szCs w:val="22"/>
        </w:rPr>
        <w:t xml:space="preserve"> </w:t>
      </w:r>
      <w:r w:rsidRPr="00C15E29">
        <w:rPr>
          <w:rFonts w:asciiTheme="minorHAnsi" w:hAnsiTheme="minorHAnsi"/>
          <w:sz w:val="22"/>
          <w:szCs w:val="22"/>
        </w:rPr>
        <w:t>να</w:t>
      </w:r>
      <w:r w:rsidRPr="00C15E29">
        <w:rPr>
          <w:rFonts w:asciiTheme="minorHAnsi" w:hAnsiTheme="minorHAnsi"/>
          <w:spacing w:val="-22"/>
          <w:sz w:val="22"/>
          <w:szCs w:val="22"/>
        </w:rPr>
        <w:t xml:space="preserve"> </w:t>
      </w:r>
      <w:r w:rsidRPr="00C15E29">
        <w:rPr>
          <w:rFonts w:asciiTheme="minorHAnsi" w:hAnsiTheme="minorHAnsi"/>
          <w:sz w:val="22"/>
          <w:szCs w:val="22"/>
        </w:rPr>
        <w:t>κάνουν</w:t>
      </w:r>
      <w:r w:rsidRPr="00C15E29">
        <w:rPr>
          <w:rFonts w:asciiTheme="minorHAnsi" w:hAnsiTheme="minorHAnsi"/>
          <w:spacing w:val="-23"/>
          <w:sz w:val="22"/>
          <w:szCs w:val="22"/>
        </w:rPr>
        <w:t xml:space="preserve"> </w:t>
      </w:r>
      <w:r w:rsidRPr="00C15E29">
        <w:rPr>
          <w:rFonts w:asciiTheme="minorHAnsi" w:hAnsiTheme="minorHAnsi"/>
          <w:sz w:val="22"/>
          <w:szCs w:val="22"/>
        </w:rPr>
        <w:t>τη</w:t>
      </w:r>
      <w:r w:rsidRPr="00C15E29"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C15E29">
        <w:rPr>
          <w:rFonts w:asciiTheme="minorHAnsi" w:hAnsiTheme="minorHAnsi"/>
          <w:sz w:val="22"/>
          <w:szCs w:val="22"/>
        </w:rPr>
        <w:t>σχετική</w:t>
      </w:r>
      <w:r w:rsidRPr="00C15E29">
        <w:rPr>
          <w:rFonts w:asciiTheme="minorHAnsi" w:hAnsiTheme="minorHAnsi"/>
          <w:spacing w:val="-20"/>
          <w:sz w:val="22"/>
          <w:szCs w:val="22"/>
        </w:rPr>
        <w:t xml:space="preserve"> </w:t>
      </w:r>
      <w:r w:rsidRPr="00C15E29">
        <w:rPr>
          <w:rFonts w:asciiTheme="minorHAnsi" w:hAnsiTheme="minorHAnsi"/>
          <w:b/>
          <w:sz w:val="22"/>
          <w:szCs w:val="22"/>
        </w:rPr>
        <w:t xml:space="preserve">αίτηση </w:t>
      </w:r>
      <w:r w:rsidRPr="00C15E29">
        <w:rPr>
          <w:rFonts w:asciiTheme="minorHAnsi" w:hAnsiTheme="minorHAnsi"/>
          <w:b/>
          <w:spacing w:val="-23"/>
          <w:sz w:val="22"/>
          <w:szCs w:val="22"/>
        </w:rPr>
        <w:t xml:space="preserve"> </w:t>
      </w:r>
      <w:r w:rsidRPr="00C15E29">
        <w:rPr>
          <w:rFonts w:asciiTheme="minorHAnsi" w:hAnsiTheme="minorHAnsi"/>
          <w:b/>
          <w:sz w:val="22"/>
          <w:szCs w:val="22"/>
        </w:rPr>
        <w:t>για</w:t>
      </w:r>
      <w:r w:rsidRPr="00C15E29">
        <w:rPr>
          <w:rFonts w:asciiTheme="minorHAnsi" w:hAnsiTheme="minorHAnsi"/>
          <w:b/>
          <w:spacing w:val="-23"/>
          <w:sz w:val="22"/>
          <w:szCs w:val="22"/>
        </w:rPr>
        <w:t xml:space="preserve"> </w:t>
      </w:r>
      <w:r w:rsidRPr="00C15E29">
        <w:rPr>
          <w:rFonts w:asciiTheme="minorHAnsi" w:hAnsiTheme="minorHAnsi"/>
          <w:b/>
          <w:sz w:val="22"/>
          <w:szCs w:val="22"/>
        </w:rPr>
        <w:t xml:space="preserve">έλεγχο </w:t>
      </w:r>
      <w:r w:rsidRPr="00C15E29">
        <w:rPr>
          <w:rFonts w:asciiTheme="minorHAnsi" w:hAnsiTheme="minorHAnsi"/>
          <w:b/>
          <w:w w:val="95"/>
          <w:sz w:val="22"/>
          <w:szCs w:val="22"/>
        </w:rPr>
        <w:t>ορκωμοσίας</w:t>
      </w:r>
      <w:r w:rsidRPr="00C15E29">
        <w:rPr>
          <w:rFonts w:asciiTheme="minorHAnsi" w:hAnsiTheme="minorHAnsi"/>
          <w:b/>
          <w:spacing w:val="-15"/>
          <w:w w:val="95"/>
          <w:sz w:val="22"/>
          <w:szCs w:val="22"/>
        </w:rPr>
        <w:t xml:space="preserve"> </w:t>
      </w:r>
      <w:r w:rsidRPr="00C15E29">
        <w:rPr>
          <w:rFonts w:asciiTheme="minorHAnsi" w:hAnsiTheme="minorHAnsi"/>
          <w:w w:val="95"/>
          <w:sz w:val="22"/>
          <w:szCs w:val="22"/>
        </w:rPr>
        <w:t>στο</w:t>
      </w:r>
      <w:r w:rsidRPr="00C15E29">
        <w:rPr>
          <w:rFonts w:asciiTheme="minorHAnsi" w:hAnsiTheme="minorHAnsi"/>
          <w:spacing w:val="-13"/>
          <w:w w:val="95"/>
          <w:sz w:val="22"/>
          <w:szCs w:val="22"/>
        </w:rPr>
        <w:t xml:space="preserve"> </w:t>
      </w:r>
      <w:hyperlink r:id="rId6">
        <w:r w:rsidRPr="00C15E29">
          <w:rPr>
            <w:rFonts w:asciiTheme="minorHAnsi" w:hAnsiTheme="minorHAnsi"/>
            <w:color w:val="0000FF"/>
            <w:w w:val="95"/>
            <w:sz w:val="22"/>
            <w:szCs w:val="22"/>
            <w:u w:val="single" w:color="0000FF"/>
          </w:rPr>
          <w:t>sis.auth.gr</w:t>
        </w:r>
        <w:r w:rsidRPr="00C15E29">
          <w:rPr>
            <w:rFonts w:asciiTheme="minorHAnsi" w:hAnsiTheme="minorHAnsi"/>
            <w:color w:val="0000FF"/>
            <w:spacing w:val="-20"/>
            <w:w w:val="95"/>
            <w:sz w:val="22"/>
            <w:szCs w:val="22"/>
          </w:rPr>
          <w:t xml:space="preserve"> </w:t>
        </w:r>
      </w:hyperlink>
      <w:r w:rsidRPr="00C15E29">
        <w:rPr>
          <w:rFonts w:asciiTheme="minorHAnsi" w:hAnsiTheme="minorHAnsi"/>
          <w:color w:val="0000FF"/>
          <w:spacing w:val="-20"/>
          <w:w w:val="95"/>
          <w:sz w:val="22"/>
          <w:szCs w:val="22"/>
        </w:rPr>
        <w:t>(Αρχική</w:t>
      </w:r>
      <w:r>
        <w:rPr>
          <w:rFonts w:asciiTheme="minorHAnsi" w:hAnsiTheme="minorHAnsi"/>
          <w:color w:val="0000FF"/>
          <w:spacing w:val="-20"/>
          <w:w w:val="95"/>
          <w:sz w:val="22"/>
          <w:szCs w:val="22"/>
        </w:rPr>
        <w:t xml:space="preserve"> </w:t>
      </w:r>
      <w:r w:rsidRPr="00C15E29">
        <w:rPr>
          <w:rFonts w:asciiTheme="minorHAnsi" w:hAnsiTheme="minorHAnsi"/>
          <w:color w:val="0000FF"/>
          <w:spacing w:val="-20"/>
          <w:w w:val="95"/>
          <w:sz w:val="22"/>
          <w:szCs w:val="22"/>
        </w:rPr>
        <w:sym w:font="Wingdings" w:char="F0F0"/>
      </w:r>
      <w:r>
        <w:rPr>
          <w:rFonts w:asciiTheme="minorHAnsi" w:hAnsiTheme="minorHAnsi"/>
          <w:color w:val="0000FF"/>
          <w:spacing w:val="-20"/>
          <w:w w:val="95"/>
          <w:sz w:val="22"/>
          <w:szCs w:val="22"/>
        </w:rPr>
        <w:t xml:space="preserve"> </w:t>
      </w:r>
      <w:r w:rsidRPr="00C15E29">
        <w:rPr>
          <w:rFonts w:asciiTheme="minorHAnsi" w:hAnsiTheme="minorHAnsi"/>
          <w:color w:val="0000FF"/>
          <w:spacing w:val="-20"/>
          <w:w w:val="95"/>
          <w:sz w:val="22"/>
          <w:szCs w:val="22"/>
        </w:rPr>
        <w:t>Εξυπηρέτηση</w:t>
      </w:r>
      <w:r>
        <w:rPr>
          <w:rFonts w:asciiTheme="minorHAnsi" w:hAnsiTheme="minorHAnsi"/>
          <w:color w:val="0000FF"/>
          <w:spacing w:val="-20"/>
          <w:w w:val="95"/>
          <w:sz w:val="22"/>
          <w:szCs w:val="22"/>
        </w:rPr>
        <w:t xml:space="preserve"> </w:t>
      </w:r>
      <w:r w:rsidRPr="00C15E29">
        <w:rPr>
          <w:rFonts w:asciiTheme="minorHAnsi" w:hAnsiTheme="minorHAnsi"/>
          <w:color w:val="0000FF"/>
          <w:spacing w:val="-20"/>
          <w:w w:val="95"/>
          <w:sz w:val="22"/>
          <w:szCs w:val="22"/>
        </w:rPr>
        <w:sym w:font="Wingdings" w:char="F0F0"/>
      </w:r>
      <w:r>
        <w:rPr>
          <w:rFonts w:asciiTheme="minorHAnsi" w:hAnsiTheme="minorHAnsi"/>
          <w:color w:val="0000FF"/>
          <w:spacing w:val="-20"/>
          <w:w w:val="95"/>
          <w:sz w:val="22"/>
          <w:szCs w:val="22"/>
        </w:rPr>
        <w:t xml:space="preserve"> </w:t>
      </w:r>
      <w:r w:rsidRPr="00C15E29">
        <w:rPr>
          <w:rFonts w:asciiTheme="minorHAnsi" w:hAnsiTheme="minorHAnsi"/>
          <w:color w:val="0000FF"/>
          <w:spacing w:val="-20"/>
          <w:w w:val="95"/>
          <w:sz w:val="22"/>
          <w:szCs w:val="22"/>
        </w:rPr>
        <w:t>Νέα Αίτηση</w:t>
      </w:r>
      <w:r>
        <w:rPr>
          <w:rFonts w:asciiTheme="minorHAnsi" w:hAnsiTheme="minorHAnsi"/>
          <w:color w:val="0000FF"/>
          <w:spacing w:val="-20"/>
          <w:w w:val="95"/>
          <w:sz w:val="22"/>
          <w:szCs w:val="22"/>
        </w:rPr>
        <w:t xml:space="preserve"> </w:t>
      </w:r>
      <w:r w:rsidRPr="00C15E29">
        <w:rPr>
          <w:rFonts w:asciiTheme="minorHAnsi" w:hAnsiTheme="minorHAnsi"/>
          <w:color w:val="0000FF"/>
          <w:spacing w:val="-20"/>
          <w:w w:val="95"/>
          <w:sz w:val="22"/>
          <w:szCs w:val="22"/>
        </w:rPr>
        <w:sym w:font="Wingdings" w:char="F0F0"/>
      </w:r>
      <w:r>
        <w:rPr>
          <w:rFonts w:asciiTheme="minorHAnsi" w:hAnsiTheme="minorHAnsi"/>
          <w:color w:val="0000FF"/>
          <w:spacing w:val="-20"/>
          <w:w w:val="95"/>
          <w:sz w:val="22"/>
          <w:szCs w:val="22"/>
        </w:rPr>
        <w:t xml:space="preserve"> </w:t>
      </w:r>
      <w:r w:rsidRPr="00C15E29">
        <w:rPr>
          <w:rFonts w:asciiTheme="minorHAnsi" w:hAnsiTheme="minorHAnsi"/>
          <w:color w:val="0000FF"/>
          <w:spacing w:val="-20"/>
          <w:w w:val="95"/>
          <w:sz w:val="22"/>
          <w:szCs w:val="22"/>
        </w:rPr>
        <w:t>Είδος Πιστοποιητικού</w:t>
      </w:r>
      <w:r>
        <w:rPr>
          <w:rFonts w:asciiTheme="minorHAnsi" w:hAnsiTheme="minorHAnsi"/>
          <w:color w:val="0000FF"/>
          <w:spacing w:val="-20"/>
          <w:w w:val="95"/>
          <w:sz w:val="22"/>
          <w:szCs w:val="22"/>
        </w:rPr>
        <w:t xml:space="preserve"> </w:t>
      </w:r>
      <w:r w:rsidRPr="00C15E29">
        <w:rPr>
          <w:rFonts w:asciiTheme="minorHAnsi" w:hAnsiTheme="minorHAnsi"/>
          <w:color w:val="0000FF"/>
          <w:spacing w:val="-20"/>
          <w:w w:val="95"/>
          <w:sz w:val="22"/>
          <w:szCs w:val="22"/>
        </w:rPr>
        <w:sym w:font="Wingdings" w:char="F0F0"/>
      </w:r>
      <w:r>
        <w:rPr>
          <w:rFonts w:asciiTheme="minorHAnsi" w:hAnsiTheme="minorHAnsi"/>
          <w:color w:val="0000FF"/>
          <w:spacing w:val="-20"/>
          <w:w w:val="95"/>
          <w:sz w:val="22"/>
          <w:szCs w:val="22"/>
        </w:rPr>
        <w:t xml:space="preserve"> </w:t>
      </w:r>
      <w:r w:rsidRPr="00C15E29">
        <w:rPr>
          <w:rFonts w:asciiTheme="minorHAnsi" w:hAnsiTheme="minorHAnsi"/>
          <w:color w:val="0000FF"/>
          <w:spacing w:val="-20"/>
          <w:w w:val="95"/>
          <w:sz w:val="22"/>
          <w:szCs w:val="22"/>
        </w:rPr>
        <w:t>Άλλο</w:t>
      </w:r>
      <w:r>
        <w:rPr>
          <w:rFonts w:asciiTheme="minorHAnsi" w:hAnsiTheme="minorHAnsi"/>
          <w:color w:val="0000FF"/>
          <w:spacing w:val="-20"/>
          <w:w w:val="95"/>
          <w:sz w:val="22"/>
          <w:szCs w:val="22"/>
        </w:rPr>
        <w:t xml:space="preserve"> </w:t>
      </w:r>
      <w:r w:rsidRPr="00C15E29">
        <w:rPr>
          <w:rFonts w:asciiTheme="minorHAnsi" w:hAnsiTheme="minorHAnsi"/>
          <w:color w:val="0000FF"/>
          <w:spacing w:val="-20"/>
          <w:w w:val="95"/>
          <w:sz w:val="22"/>
          <w:szCs w:val="22"/>
        </w:rPr>
        <w:sym w:font="Wingdings" w:char="F0F0"/>
      </w:r>
      <w:r>
        <w:rPr>
          <w:rFonts w:asciiTheme="minorHAnsi" w:hAnsiTheme="minorHAnsi"/>
          <w:color w:val="0000FF"/>
          <w:spacing w:val="-20"/>
          <w:w w:val="95"/>
          <w:sz w:val="22"/>
          <w:szCs w:val="22"/>
        </w:rPr>
        <w:t xml:space="preserve"> </w:t>
      </w:r>
      <w:r w:rsidRPr="00C15E29">
        <w:rPr>
          <w:rFonts w:asciiTheme="minorHAnsi" w:hAnsiTheme="minorHAnsi"/>
          <w:color w:val="0000FF"/>
          <w:spacing w:val="-20"/>
          <w:w w:val="95"/>
          <w:sz w:val="22"/>
          <w:szCs w:val="22"/>
        </w:rPr>
        <w:t xml:space="preserve">Σχόλια) </w:t>
      </w:r>
      <w:r w:rsidRPr="00C15E29">
        <w:rPr>
          <w:rFonts w:asciiTheme="minorHAnsi" w:hAnsiTheme="minorHAnsi"/>
          <w:w w:val="95"/>
          <w:sz w:val="22"/>
          <w:szCs w:val="22"/>
        </w:rPr>
        <w:t>από</w:t>
      </w:r>
      <w:r w:rsidRPr="00C15E29">
        <w:rPr>
          <w:rFonts w:asciiTheme="minorHAnsi" w:hAnsiTheme="minorHAnsi"/>
          <w:spacing w:val="-14"/>
          <w:w w:val="95"/>
          <w:sz w:val="22"/>
          <w:szCs w:val="22"/>
        </w:rPr>
        <w:t xml:space="preserve"> </w:t>
      </w:r>
      <w:r w:rsidRPr="00C15E29">
        <w:rPr>
          <w:rFonts w:asciiTheme="minorHAnsi" w:hAnsiTheme="minorHAnsi"/>
          <w:w w:val="95"/>
          <w:sz w:val="22"/>
          <w:szCs w:val="22"/>
        </w:rPr>
        <w:t>τη</w:t>
      </w:r>
      <w:r w:rsidRPr="00C15E29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C15E29">
        <w:rPr>
          <w:rFonts w:asciiTheme="minorHAnsi" w:hAnsiTheme="minorHAnsi"/>
          <w:b/>
          <w:w w:val="95"/>
          <w:sz w:val="22"/>
          <w:szCs w:val="22"/>
        </w:rPr>
        <w:t>Δευτέρα</w:t>
      </w:r>
      <w:r w:rsidRPr="00C15E29">
        <w:rPr>
          <w:rFonts w:asciiTheme="minorHAnsi" w:hAnsiTheme="minorHAnsi"/>
          <w:b/>
          <w:spacing w:val="-14"/>
          <w:w w:val="95"/>
          <w:sz w:val="22"/>
          <w:szCs w:val="22"/>
        </w:rPr>
        <w:t xml:space="preserve"> </w:t>
      </w:r>
      <w:r w:rsidRPr="00C15E29">
        <w:rPr>
          <w:rFonts w:asciiTheme="minorHAnsi" w:hAnsiTheme="minorHAnsi"/>
          <w:b/>
          <w:w w:val="95"/>
          <w:sz w:val="22"/>
          <w:szCs w:val="22"/>
        </w:rPr>
        <w:t>24/6/2019</w:t>
      </w:r>
      <w:r w:rsidRPr="00C15E29">
        <w:rPr>
          <w:rFonts w:asciiTheme="minorHAnsi" w:hAnsiTheme="minorHAnsi"/>
          <w:b/>
          <w:spacing w:val="-14"/>
          <w:w w:val="95"/>
          <w:sz w:val="22"/>
          <w:szCs w:val="22"/>
        </w:rPr>
        <w:t xml:space="preserve"> </w:t>
      </w:r>
      <w:r w:rsidRPr="00C15E29">
        <w:rPr>
          <w:rFonts w:asciiTheme="minorHAnsi" w:hAnsiTheme="minorHAnsi"/>
          <w:w w:val="95"/>
          <w:sz w:val="22"/>
          <w:szCs w:val="22"/>
        </w:rPr>
        <w:t>έως</w:t>
      </w:r>
      <w:r w:rsidRPr="00C15E29">
        <w:rPr>
          <w:rFonts w:asciiTheme="minorHAnsi" w:hAnsiTheme="minorHAnsi"/>
          <w:spacing w:val="-15"/>
          <w:w w:val="95"/>
          <w:sz w:val="22"/>
          <w:szCs w:val="22"/>
        </w:rPr>
        <w:t xml:space="preserve"> </w:t>
      </w:r>
      <w:r w:rsidRPr="00C15E29">
        <w:rPr>
          <w:rFonts w:asciiTheme="minorHAnsi" w:hAnsiTheme="minorHAnsi"/>
          <w:w w:val="95"/>
          <w:sz w:val="22"/>
          <w:szCs w:val="22"/>
        </w:rPr>
        <w:t>και</w:t>
      </w:r>
      <w:r w:rsidRPr="00C15E29">
        <w:rPr>
          <w:rFonts w:asciiTheme="minorHAnsi" w:hAnsiTheme="minorHAnsi"/>
          <w:spacing w:val="-15"/>
          <w:w w:val="95"/>
          <w:sz w:val="22"/>
          <w:szCs w:val="22"/>
        </w:rPr>
        <w:t xml:space="preserve"> </w:t>
      </w:r>
      <w:r w:rsidRPr="00C15E29">
        <w:rPr>
          <w:rFonts w:asciiTheme="minorHAnsi" w:hAnsiTheme="minorHAnsi"/>
          <w:w w:val="95"/>
          <w:sz w:val="22"/>
          <w:szCs w:val="22"/>
        </w:rPr>
        <w:t>την</w:t>
      </w:r>
      <w:r w:rsidRPr="00C15E29">
        <w:rPr>
          <w:rFonts w:asciiTheme="minorHAnsi" w:hAnsiTheme="minorHAnsi"/>
          <w:spacing w:val="-15"/>
          <w:w w:val="95"/>
          <w:sz w:val="22"/>
          <w:szCs w:val="22"/>
        </w:rPr>
        <w:t xml:space="preserve"> </w:t>
      </w:r>
      <w:r w:rsidRPr="00C15E29">
        <w:rPr>
          <w:rFonts w:asciiTheme="minorHAnsi" w:hAnsiTheme="minorHAnsi"/>
          <w:b/>
          <w:w w:val="95"/>
          <w:sz w:val="22"/>
          <w:szCs w:val="22"/>
        </w:rPr>
        <w:t xml:space="preserve">Κυριακή </w:t>
      </w:r>
      <w:r w:rsidRPr="00C15E29">
        <w:rPr>
          <w:rFonts w:asciiTheme="minorHAnsi" w:hAnsiTheme="minorHAnsi"/>
          <w:b/>
          <w:sz w:val="22"/>
          <w:szCs w:val="22"/>
        </w:rPr>
        <w:t>30/6/2019</w:t>
      </w:r>
    </w:p>
    <w:p w:rsidR="00C15E29" w:rsidRPr="00C15E29" w:rsidRDefault="00C15E29" w:rsidP="00C15E29">
      <w:pPr>
        <w:pStyle w:val="a5"/>
        <w:ind w:left="227" w:right="113" w:firstLine="720"/>
        <w:jc w:val="both"/>
        <w:rPr>
          <w:rFonts w:asciiTheme="minorHAnsi" w:hAnsiTheme="minorHAnsi"/>
          <w:b/>
          <w:spacing w:val="-26"/>
          <w:sz w:val="22"/>
          <w:szCs w:val="22"/>
        </w:rPr>
      </w:pPr>
    </w:p>
    <w:p w:rsidR="00C15E29" w:rsidRPr="00C15E29" w:rsidRDefault="00C15E29" w:rsidP="00C15E29">
      <w:pPr>
        <w:pStyle w:val="a5"/>
        <w:ind w:right="113"/>
        <w:jc w:val="both"/>
        <w:rPr>
          <w:rFonts w:asciiTheme="minorHAnsi" w:hAnsiTheme="minorHAnsi"/>
          <w:spacing w:val="-26"/>
          <w:sz w:val="22"/>
          <w:szCs w:val="22"/>
        </w:rPr>
      </w:pPr>
      <w:r w:rsidRPr="00C15E29">
        <w:rPr>
          <w:rFonts w:asciiTheme="minorHAnsi" w:hAnsiTheme="minorHAnsi"/>
          <w:spacing w:val="-26"/>
          <w:sz w:val="22"/>
          <w:szCs w:val="22"/>
        </w:rPr>
        <w:t>Σ</w:t>
      </w:r>
      <w:r w:rsidRPr="00C15E29">
        <w:rPr>
          <w:rFonts w:asciiTheme="minorHAnsi" w:hAnsiTheme="minorHAnsi"/>
          <w:sz w:val="22"/>
          <w:szCs w:val="22"/>
        </w:rPr>
        <w:t xml:space="preserve">την </w:t>
      </w:r>
      <w:r w:rsidRPr="00C15E29">
        <w:rPr>
          <w:rFonts w:asciiTheme="minorHAnsi" w:hAnsiTheme="minorHAnsi"/>
          <w:spacing w:val="-26"/>
          <w:sz w:val="22"/>
          <w:szCs w:val="22"/>
        </w:rPr>
        <w:t xml:space="preserve"> </w:t>
      </w:r>
      <w:r w:rsidRPr="00C15E29">
        <w:rPr>
          <w:rFonts w:asciiTheme="minorHAnsi" w:hAnsiTheme="minorHAnsi"/>
          <w:sz w:val="22"/>
          <w:szCs w:val="22"/>
        </w:rPr>
        <w:t>αίτηση</w:t>
      </w:r>
      <w:r w:rsidRPr="00C15E29">
        <w:rPr>
          <w:rFonts w:asciiTheme="minorHAnsi" w:hAnsiTheme="minorHAnsi"/>
          <w:spacing w:val="-26"/>
          <w:sz w:val="22"/>
          <w:szCs w:val="22"/>
        </w:rPr>
        <w:t xml:space="preserve"> </w:t>
      </w:r>
      <w:r w:rsidRPr="00C15E29">
        <w:rPr>
          <w:rFonts w:asciiTheme="minorHAnsi" w:hAnsiTheme="minorHAnsi"/>
          <w:sz w:val="22"/>
          <w:szCs w:val="22"/>
        </w:rPr>
        <w:t>θα</w:t>
      </w:r>
      <w:r w:rsidRPr="00C15E29">
        <w:rPr>
          <w:rFonts w:asciiTheme="minorHAnsi" w:hAnsiTheme="minorHAnsi"/>
          <w:spacing w:val="-26"/>
          <w:sz w:val="22"/>
          <w:szCs w:val="22"/>
        </w:rPr>
        <w:t xml:space="preserve"> </w:t>
      </w:r>
      <w:r w:rsidRPr="00C15E29">
        <w:rPr>
          <w:rFonts w:asciiTheme="minorHAnsi" w:hAnsiTheme="minorHAnsi"/>
          <w:sz w:val="22"/>
          <w:szCs w:val="22"/>
        </w:rPr>
        <w:t>πρέπει</w:t>
      </w:r>
      <w:r w:rsidRPr="00C15E29">
        <w:rPr>
          <w:rFonts w:asciiTheme="minorHAnsi" w:hAnsiTheme="minorHAnsi"/>
          <w:spacing w:val="-26"/>
          <w:sz w:val="22"/>
          <w:szCs w:val="22"/>
        </w:rPr>
        <w:t xml:space="preserve"> </w:t>
      </w:r>
      <w:r w:rsidRPr="00C15E29">
        <w:rPr>
          <w:rFonts w:asciiTheme="minorHAnsi" w:hAnsiTheme="minorHAnsi"/>
          <w:sz w:val="22"/>
          <w:szCs w:val="22"/>
        </w:rPr>
        <w:t>να</w:t>
      </w:r>
      <w:r w:rsidRPr="00C15E29">
        <w:rPr>
          <w:rFonts w:asciiTheme="minorHAnsi" w:hAnsiTheme="minorHAnsi"/>
          <w:spacing w:val="-27"/>
          <w:sz w:val="22"/>
          <w:szCs w:val="22"/>
        </w:rPr>
        <w:t xml:space="preserve"> </w:t>
      </w:r>
      <w:r w:rsidRPr="00C15E29">
        <w:rPr>
          <w:rFonts w:asciiTheme="minorHAnsi" w:hAnsiTheme="minorHAnsi"/>
          <w:sz w:val="22"/>
          <w:szCs w:val="22"/>
        </w:rPr>
        <w:t xml:space="preserve">συμπεριληφθούν: </w:t>
      </w:r>
      <w:r w:rsidRPr="00C15E29">
        <w:rPr>
          <w:rFonts w:asciiTheme="minorHAnsi" w:hAnsiTheme="minorHAnsi"/>
          <w:spacing w:val="-26"/>
          <w:sz w:val="22"/>
          <w:szCs w:val="22"/>
        </w:rPr>
        <w:t xml:space="preserve"> </w:t>
      </w:r>
    </w:p>
    <w:p w:rsidR="00C15E29" w:rsidRPr="00C15E29" w:rsidRDefault="00C15E29" w:rsidP="00C15E29">
      <w:pPr>
        <w:pStyle w:val="a5"/>
        <w:ind w:left="227" w:right="113" w:firstLine="720"/>
        <w:jc w:val="both"/>
        <w:rPr>
          <w:rFonts w:asciiTheme="minorHAnsi" w:hAnsiTheme="minorHAnsi"/>
          <w:w w:val="95"/>
          <w:sz w:val="22"/>
          <w:szCs w:val="22"/>
        </w:rPr>
      </w:pPr>
      <w:r w:rsidRPr="00C15E29">
        <w:rPr>
          <w:rFonts w:asciiTheme="minorHAnsi" w:hAnsiTheme="minorHAnsi"/>
          <w:spacing w:val="-26"/>
          <w:sz w:val="22"/>
          <w:szCs w:val="22"/>
        </w:rPr>
        <w:t xml:space="preserve">1)  </w:t>
      </w:r>
      <w:r w:rsidRPr="00C15E29">
        <w:rPr>
          <w:rFonts w:asciiTheme="minorHAnsi" w:hAnsiTheme="minorHAnsi"/>
          <w:sz w:val="22"/>
          <w:szCs w:val="22"/>
        </w:rPr>
        <w:t>οι κωδικοί</w:t>
      </w:r>
      <w:r w:rsidRPr="00C15E29">
        <w:rPr>
          <w:rFonts w:asciiTheme="minorHAnsi" w:hAnsiTheme="minorHAnsi"/>
          <w:spacing w:val="-26"/>
          <w:sz w:val="22"/>
          <w:szCs w:val="22"/>
        </w:rPr>
        <w:t xml:space="preserve"> </w:t>
      </w:r>
      <w:r w:rsidRPr="00C15E29">
        <w:rPr>
          <w:rFonts w:asciiTheme="minorHAnsi" w:hAnsiTheme="minorHAnsi"/>
          <w:sz w:val="22"/>
          <w:szCs w:val="22"/>
        </w:rPr>
        <w:t>των</w:t>
      </w:r>
      <w:r w:rsidRPr="00C15E29">
        <w:rPr>
          <w:rFonts w:asciiTheme="minorHAnsi" w:hAnsiTheme="minorHAnsi"/>
          <w:spacing w:val="-26"/>
          <w:sz w:val="22"/>
          <w:szCs w:val="22"/>
        </w:rPr>
        <w:t xml:space="preserve"> </w:t>
      </w:r>
      <w:r w:rsidRPr="00C15E29">
        <w:rPr>
          <w:rFonts w:asciiTheme="minorHAnsi" w:hAnsiTheme="minorHAnsi"/>
          <w:sz w:val="22"/>
          <w:szCs w:val="22"/>
        </w:rPr>
        <w:t>μαθημάτων</w:t>
      </w:r>
      <w:r w:rsidRPr="00C15E29">
        <w:rPr>
          <w:rFonts w:asciiTheme="minorHAnsi" w:hAnsiTheme="minorHAnsi"/>
          <w:spacing w:val="-27"/>
          <w:sz w:val="22"/>
          <w:szCs w:val="22"/>
        </w:rPr>
        <w:t xml:space="preserve"> </w:t>
      </w:r>
      <w:r w:rsidRPr="00C15E29">
        <w:rPr>
          <w:rFonts w:asciiTheme="minorHAnsi" w:hAnsiTheme="minorHAnsi"/>
          <w:sz w:val="22"/>
          <w:szCs w:val="22"/>
        </w:rPr>
        <w:t xml:space="preserve">για τα οποία αναμένεται </w:t>
      </w:r>
      <w:r w:rsidRPr="00C15E29">
        <w:rPr>
          <w:rFonts w:asciiTheme="minorHAnsi" w:hAnsiTheme="minorHAnsi"/>
          <w:spacing w:val="-27"/>
          <w:sz w:val="22"/>
          <w:szCs w:val="22"/>
        </w:rPr>
        <w:t xml:space="preserve">η   </w:t>
      </w:r>
      <w:r w:rsidRPr="00C15E29">
        <w:rPr>
          <w:rFonts w:asciiTheme="minorHAnsi" w:hAnsiTheme="minorHAnsi"/>
          <w:w w:val="95"/>
          <w:sz w:val="22"/>
          <w:szCs w:val="22"/>
        </w:rPr>
        <w:t xml:space="preserve">βαθμολογία τους </w:t>
      </w:r>
    </w:p>
    <w:p w:rsidR="00C15E29" w:rsidRPr="00C15E29" w:rsidRDefault="00C15E29" w:rsidP="00C15E29">
      <w:pPr>
        <w:pStyle w:val="a5"/>
        <w:ind w:left="947" w:right="113"/>
        <w:jc w:val="both"/>
        <w:rPr>
          <w:rFonts w:asciiTheme="minorHAnsi" w:hAnsiTheme="minorHAnsi"/>
          <w:sz w:val="22"/>
          <w:szCs w:val="22"/>
        </w:rPr>
      </w:pPr>
      <w:r w:rsidRPr="00C15E29">
        <w:rPr>
          <w:rFonts w:asciiTheme="minorHAnsi" w:hAnsiTheme="minorHAnsi"/>
          <w:w w:val="95"/>
          <w:sz w:val="22"/>
          <w:szCs w:val="22"/>
        </w:rPr>
        <w:t>2) τα δύο</w:t>
      </w:r>
      <w:r w:rsidRPr="00C15E29">
        <w:rPr>
          <w:rFonts w:asciiTheme="minorHAnsi" w:hAnsiTheme="minorHAnsi"/>
          <w:spacing w:val="-22"/>
          <w:w w:val="95"/>
          <w:sz w:val="22"/>
          <w:szCs w:val="22"/>
        </w:rPr>
        <w:t xml:space="preserve"> </w:t>
      </w:r>
      <w:r w:rsidRPr="00C15E29">
        <w:rPr>
          <w:rFonts w:asciiTheme="minorHAnsi" w:hAnsiTheme="minorHAnsi"/>
          <w:w w:val="95"/>
          <w:sz w:val="22"/>
          <w:szCs w:val="22"/>
        </w:rPr>
        <w:t xml:space="preserve">μαθήματα </w:t>
      </w:r>
      <w:r w:rsidRPr="00C15E29">
        <w:rPr>
          <w:rFonts w:asciiTheme="minorHAnsi" w:hAnsiTheme="minorHAnsi"/>
          <w:w w:val="95"/>
          <w:sz w:val="22"/>
          <w:szCs w:val="22"/>
          <w:u w:val="single"/>
        </w:rPr>
        <w:t>(με</w:t>
      </w:r>
      <w:r w:rsidRPr="00C15E29">
        <w:rPr>
          <w:rFonts w:asciiTheme="minorHAnsi" w:hAnsiTheme="minorHAnsi"/>
          <w:spacing w:val="-20"/>
          <w:w w:val="95"/>
          <w:sz w:val="22"/>
          <w:szCs w:val="22"/>
          <w:u w:val="single"/>
        </w:rPr>
        <w:t xml:space="preserve"> </w:t>
      </w:r>
      <w:r w:rsidRPr="00C15E29">
        <w:rPr>
          <w:rFonts w:asciiTheme="minorHAnsi" w:hAnsiTheme="minorHAnsi"/>
          <w:w w:val="95"/>
          <w:sz w:val="22"/>
          <w:szCs w:val="22"/>
          <w:u w:val="single"/>
        </w:rPr>
        <w:t>κωδικό</w:t>
      </w:r>
      <w:r w:rsidRPr="00C15E29">
        <w:rPr>
          <w:rFonts w:asciiTheme="minorHAnsi" w:hAnsiTheme="minorHAnsi"/>
          <w:spacing w:val="-21"/>
          <w:w w:val="95"/>
          <w:sz w:val="22"/>
          <w:szCs w:val="22"/>
          <w:u w:val="single"/>
        </w:rPr>
        <w:t xml:space="preserve"> </w:t>
      </w:r>
      <w:r w:rsidRPr="00C15E29">
        <w:rPr>
          <w:rFonts w:asciiTheme="minorHAnsi" w:hAnsiTheme="minorHAnsi"/>
          <w:w w:val="95"/>
          <w:sz w:val="22"/>
          <w:szCs w:val="22"/>
          <w:u w:val="single"/>
        </w:rPr>
        <w:t>μαθήματος)</w:t>
      </w:r>
      <w:r w:rsidRPr="00C15E29">
        <w:rPr>
          <w:rFonts w:asciiTheme="minorHAnsi" w:hAnsiTheme="minorHAnsi"/>
          <w:w w:val="95"/>
          <w:sz w:val="22"/>
          <w:szCs w:val="22"/>
        </w:rPr>
        <w:t>, σε περίπτωση που υπάρχουν επιπλέον ECTS,</w:t>
      </w:r>
      <w:r w:rsidRPr="00C15E29">
        <w:rPr>
          <w:rFonts w:asciiTheme="minorHAnsi" w:hAnsiTheme="minorHAnsi"/>
          <w:spacing w:val="-21"/>
          <w:w w:val="95"/>
          <w:sz w:val="22"/>
          <w:szCs w:val="22"/>
        </w:rPr>
        <w:t xml:space="preserve"> </w:t>
      </w:r>
      <w:r w:rsidRPr="00C15E29">
        <w:rPr>
          <w:rFonts w:asciiTheme="minorHAnsi" w:hAnsiTheme="minorHAnsi"/>
          <w:spacing w:val="-19"/>
          <w:w w:val="95"/>
          <w:sz w:val="22"/>
          <w:szCs w:val="22"/>
        </w:rPr>
        <w:t xml:space="preserve"> που  δεν  επιθυμούν  </w:t>
      </w:r>
      <w:r w:rsidRPr="00C15E29">
        <w:rPr>
          <w:rFonts w:asciiTheme="minorHAnsi" w:hAnsiTheme="minorHAnsi"/>
          <w:w w:val="95"/>
          <w:sz w:val="22"/>
          <w:szCs w:val="22"/>
        </w:rPr>
        <w:t>να</w:t>
      </w:r>
      <w:r w:rsidRPr="00C15E29">
        <w:rPr>
          <w:rFonts w:asciiTheme="minorHAnsi" w:hAnsiTheme="minorHAnsi"/>
          <w:spacing w:val="-20"/>
          <w:w w:val="95"/>
          <w:sz w:val="22"/>
          <w:szCs w:val="22"/>
        </w:rPr>
        <w:t xml:space="preserve"> </w:t>
      </w:r>
      <w:r w:rsidRPr="00C15E29">
        <w:rPr>
          <w:rFonts w:asciiTheme="minorHAnsi" w:hAnsiTheme="minorHAnsi"/>
          <w:w w:val="95"/>
          <w:sz w:val="22"/>
          <w:szCs w:val="22"/>
        </w:rPr>
        <w:t>υπολογιστούν</w:t>
      </w:r>
      <w:r w:rsidRPr="00C15E29">
        <w:rPr>
          <w:rFonts w:asciiTheme="minorHAnsi" w:hAnsiTheme="minorHAnsi"/>
          <w:spacing w:val="-21"/>
          <w:w w:val="95"/>
          <w:sz w:val="22"/>
          <w:szCs w:val="22"/>
        </w:rPr>
        <w:t xml:space="preserve"> </w:t>
      </w:r>
      <w:r w:rsidRPr="00C15E29">
        <w:rPr>
          <w:rFonts w:asciiTheme="minorHAnsi" w:hAnsiTheme="minorHAnsi"/>
          <w:w w:val="95"/>
          <w:sz w:val="22"/>
          <w:szCs w:val="22"/>
        </w:rPr>
        <w:t xml:space="preserve">στο </w:t>
      </w:r>
      <w:r w:rsidRPr="00C15E29">
        <w:rPr>
          <w:rFonts w:asciiTheme="minorHAnsi" w:hAnsiTheme="minorHAnsi"/>
          <w:sz w:val="22"/>
          <w:szCs w:val="22"/>
        </w:rPr>
        <w:t>βαθμό</w:t>
      </w:r>
      <w:r w:rsidRPr="00C15E29">
        <w:rPr>
          <w:rFonts w:asciiTheme="minorHAnsi" w:hAnsiTheme="minorHAnsi"/>
          <w:spacing w:val="-17"/>
          <w:sz w:val="22"/>
          <w:szCs w:val="22"/>
        </w:rPr>
        <w:t xml:space="preserve"> </w:t>
      </w:r>
      <w:r w:rsidRPr="00C15E29">
        <w:rPr>
          <w:rFonts w:asciiTheme="minorHAnsi" w:hAnsiTheme="minorHAnsi"/>
          <w:sz w:val="22"/>
          <w:szCs w:val="22"/>
        </w:rPr>
        <w:t>πτυχίου</w:t>
      </w:r>
      <w:r w:rsidRPr="00C15E29">
        <w:rPr>
          <w:rFonts w:asciiTheme="minorHAnsi" w:hAnsiTheme="minorHAnsi"/>
          <w:spacing w:val="-17"/>
          <w:sz w:val="22"/>
          <w:szCs w:val="22"/>
        </w:rPr>
        <w:t>.</w:t>
      </w:r>
    </w:p>
    <w:p w:rsidR="00C15E29" w:rsidRPr="00C15E29" w:rsidRDefault="00C15E29" w:rsidP="00C15E29">
      <w:pPr>
        <w:ind w:left="227" w:right="120" w:firstLine="720"/>
        <w:jc w:val="both"/>
        <w:rPr>
          <w:rFonts w:cs="Arial"/>
        </w:rPr>
      </w:pPr>
      <w:r w:rsidRPr="00C15E29">
        <w:rPr>
          <w:rFonts w:cs="Arial"/>
          <w:w w:val="90"/>
        </w:rPr>
        <w:t>3) εάν επιθυμούν θρησκευτικό ή πολιτικό</w:t>
      </w:r>
      <w:r w:rsidRPr="00C15E29">
        <w:rPr>
          <w:rFonts w:cs="Arial"/>
          <w:spacing w:val="-15"/>
          <w:w w:val="90"/>
        </w:rPr>
        <w:t xml:space="preserve"> </w:t>
      </w:r>
      <w:r w:rsidRPr="00C15E29">
        <w:rPr>
          <w:rFonts w:cs="Arial"/>
          <w:w w:val="90"/>
        </w:rPr>
        <w:t xml:space="preserve">όρκο </w:t>
      </w:r>
    </w:p>
    <w:p w:rsidR="00C15E29" w:rsidRPr="00C15E29" w:rsidRDefault="00C15E29" w:rsidP="00C15E29">
      <w:pPr>
        <w:ind w:right="112"/>
        <w:jc w:val="both"/>
        <w:rPr>
          <w:rFonts w:cs="Arial"/>
        </w:rPr>
      </w:pPr>
      <w:r w:rsidRPr="00C15E29">
        <w:rPr>
          <w:rFonts w:cs="Arial"/>
          <w:w w:val="95"/>
        </w:rPr>
        <w:t>Οι</w:t>
      </w:r>
      <w:r w:rsidRPr="00C15E29">
        <w:rPr>
          <w:rFonts w:cs="Arial"/>
          <w:spacing w:val="-16"/>
          <w:w w:val="95"/>
        </w:rPr>
        <w:t xml:space="preserve"> </w:t>
      </w:r>
      <w:r w:rsidRPr="00C15E29">
        <w:rPr>
          <w:rFonts w:cs="Arial"/>
          <w:w w:val="95"/>
        </w:rPr>
        <w:t>φοιτητές</w:t>
      </w:r>
      <w:r w:rsidRPr="00C15E29">
        <w:rPr>
          <w:rFonts w:cs="Arial"/>
          <w:spacing w:val="-15"/>
          <w:w w:val="95"/>
        </w:rPr>
        <w:t xml:space="preserve"> </w:t>
      </w:r>
      <w:r w:rsidRPr="00C15E29">
        <w:rPr>
          <w:rFonts w:cs="Arial"/>
          <w:w w:val="95"/>
        </w:rPr>
        <w:t>που</w:t>
      </w:r>
      <w:r w:rsidRPr="00C15E29">
        <w:rPr>
          <w:rFonts w:cs="Arial"/>
          <w:spacing w:val="-13"/>
          <w:w w:val="95"/>
        </w:rPr>
        <w:t xml:space="preserve"> </w:t>
      </w:r>
      <w:r w:rsidRPr="00C15E29">
        <w:rPr>
          <w:rFonts w:cs="Arial"/>
          <w:w w:val="95"/>
        </w:rPr>
        <w:t>έχουν</w:t>
      </w:r>
      <w:r w:rsidRPr="00C15E29">
        <w:rPr>
          <w:rFonts w:cs="Arial"/>
          <w:spacing w:val="-14"/>
          <w:w w:val="95"/>
        </w:rPr>
        <w:t xml:space="preserve"> </w:t>
      </w:r>
      <w:r w:rsidRPr="00C15E29">
        <w:rPr>
          <w:rFonts w:cs="Arial"/>
          <w:w w:val="95"/>
        </w:rPr>
        <w:t>δηλώσει</w:t>
      </w:r>
      <w:r w:rsidRPr="00C15E29">
        <w:rPr>
          <w:rFonts w:cs="Arial"/>
          <w:spacing w:val="-15"/>
          <w:w w:val="95"/>
        </w:rPr>
        <w:t xml:space="preserve"> </w:t>
      </w:r>
      <w:r w:rsidRPr="00C15E29">
        <w:rPr>
          <w:rFonts w:cs="Arial"/>
          <w:w w:val="95"/>
        </w:rPr>
        <w:t>τα</w:t>
      </w:r>
      <w:r w:rsidRPr="00C15E29">
        <w:rPr>
          <w:rFonts w:cs="Arial"/>
          <w:spacing w:val="-14"/>
          <w:w w:val="95"/>
        </w:rPr>
        <w:t xml:space="preserve"> </w:t>
      </w:r>
      <w:r w:rsidRPr="00C15E29">
        <w:rPr>
          <w:rFonts w:cs="Arial"/>
          <w:w w:val="95"/>
        </w:rPr>
        <w:t>στοιχεία</w:t>
      </w:r>
      <w:r w:rsidRPr="00C15E29">
        <w:rPr>
          <w:rFonts w:cs="Arial"/>
          <w:spacing w:val="-13"/>
          <w:w w:val="95"/>
        </w:rPr>
        <w:t xml:space="preserve"> </w:t>
      </w:r>
      <w:r w:rsidRPr="00C15E29">
        <w:rPr>
          <w:rFonts w:cs="Arial"/>
          <w:w w:val="95"/>
        </w:rPr>
        <w:t>τους</w:t>
      </w:r>
      <w:r w:rsidRPr="00C15E29">
        <w:rPr>
          <w:rFonts w:cs="Arial"/>
          <w:spacing w:val="-17"/>
          <w:w w:val="95"/>
        </w:rPr>
        <w:t xml:space="preserve"> </w:t>
      </w:r>
      <w:r w:rsidRPr="00C15E29">
        <w:rPr>
          <w:rFonts w:cs="Arial"/>
          <w:w w:val="95"/>
        </w:rPr>
        <w:t>και</w:t>
      </w:r>
      <w:r w:rsidRPr="00C15E29">
        <w:rPr>
          <w:rFonts w:cs="Arial"/>
          <w:spacing w:val="-11"/>
          <w:w w:val="95"/>
        </w:rPr>
        <w:t xml:space="preserve"> </w:t>
      </w:r>
      <w:r w:rsidRPr="00C15E29">
        <w:rPr>
          <w:rFonts w:cs="Arial"/>
          <w:b/>
          <w:w w:val="95"/>
        </w:rPr>
        <w:t>ολοκληρώνεται</w:t>
      </w:r>
      <w:r w:rsidRPr="00C15E29">
        <w:rPr>
          <w:rFonts w:cs="Arial"/>
          <w:b/>
          <w:spacing w:val="-14"/>
          <w:w w:val="95"/>
        </w:rPr>
        <w:t xml:space="preserve"> </w:t>
      </w:r>
      <w:r w:rsidRPr="00C15E29">
        <w:rPr>
          <w:rFonts w:cs="Arial"/>
          <w:w w:val="95"/>
        </w:rPr>
        <w:t>η</w:t>
      </w:r>
      <w:r w:rsidRPr="00C15E29">
        <w:rPr>
          <w:rFonts w:cs="Arial"/>
          <w:spacing w:val="-13"/>
          <w:w w:val="95"/>
        </w:rPr>
        <w:t xml:space="preserve"> </w:t>
      </w:r>
      <w:r w:rsidRPr="00C15E29">
        <w:rPr>
          <w:rFonts w:cs="Arial"/>
          <w:w w:val="95"/>
        </w:rPr>
        <w:t>διαδικασία</w:t>
      </w:r>
      <w:r w:rsidRPr="00C15E29">
        <w:rPr>
          <w:rFonts w:cs="Arial"/>
          <w:spacing w:val="-14"/>
          <w:w w:val="95"/>
        </w:rPr>
        <w:t xml:space="preserve"> </w:t>
      </w:r>
      <w:r w:rsidRPr="00C15E29">
        <w:rPr>
          <w:rFonts w:cs="Arial"/>
          <w:w w:val="95"/>
        </w:rPr>
        <w:t>του</w:t>
      </w:r>
      <w:r w:rsidRPr="00C15E29">
        <w:rPr>
          <w:rFonts w:cs="Arial"/>
          <w:spacing w:val="-15"/>
          <w:w w:val="95"/>
        </w:rPr>
        <w:t xml:space="preserve"> </w:t>
      </w:r>
      <w:r w:rsidRPr="00C15E29">
        <w:rPr>
          <w:rFonts w:cs="Arial"/>
          <w:w w:val="95"/>
        </w:rPr>
        <w:t>ελέγχου ορκωμοσίας</w:t>
      </w:r>
      <w:r w:rsidRPr="00C15E29">
        <w:rPr>
          <w:rFonts w:cs="Arial"/>
          <w:spacing w:val="-21"/>
          <w:w w:val="95"/>
        </w:rPr>
        <w:t xml:space="preserve"> </w:t>
      </w:r>
      <w:r w:rsidRPr="00C15E29">
        <w:rPr>
          <w:rFonts w:cs="Arial"/>
          <w:b/>
          <w:w w:val="95"/>
          <w:u w:val="single"/>
        </w:rPr>
        <w:t>υποχρεούνται</w:t>
      </w:r>
      <w:r w:rsidRPr="00C15E29">
        <w:rPr>
          <w:rFonts w:cs="Arial"/>
          <w:b/>
          <w:spacing w:val="-20"/>
          <w:w w:val="95"/>
        </w:rPr>
        <w:t xml:space="preserve"> </w:t>
      </w:r>
      <w:r w:rsidRPr="00C15E29">
        <w:rPr>
          <w:rFonts w:cs="Arial"/>
          <w:w w:val="95"/>
        </w:rPr>
        <w:t>να</w:t>
      </w:r>
      <w:r w:rsidRPr="00C15E29">
        <w:rPr>
          <w:rFonts w:cs="Arial"/>
          <w:spacing w:val="-20"/>
          <w:w w:val="95"/>
        </w:rPr>
        <w:t xml:space="preserve"> </w:t>
      </w:r>
      <w:r w:rsidRPr="00C15E29">
        <w:rPr>
          <w:rFonts w:cs="Arial"/>
          <w:w w:val="95"/>
        </w:rPr>
        <w:t>περάσουν</w:t>
      </w:r>
      <w:r w:rsidRPr="00C15E29">
        <w:rPr>
          <w:rFonts w:cs="Arial"/>
          <w:spacing w:val="-21"/>
          <w:w w:val="95"/>
        </w:rPr>
        <w:t xml:space="preserve"> </w:t>
      </w:r>
      <w:r w:rsidRPr="00C15E29">
        <w:rPr>
          <w:rFonts w:cs="Arial"/>
          <w:w w:val="95"/>
        </w:rPr>
        <w:t>από</w:t>
      </w:r>
      <w:r w:rsidRPr="00C15E29">
        <w:rPr>
          <w:rFonts w:cs="Arial"/>
          <w:spacing w:val="-22"/>
          <w:w w:val="95"/>
        </w:rPr>
        <w:t xml:space="preserve"> </w:t>
      </w:r>
      <w:r w:rsidRPr="00C15E29">
        <w:rPr>
          <w:rFonts w:cs="Arial"/>
          <w:w w:val="95"/>
        </w:rPr>
        <w:t>τη</w:t>
      </w:r>
      <w:r w:rsidRPr="00C15E29">
        <w:rPr>
          <w:rFonts w:cs="Arial"/>
          <w:spacing w:val="-21"/>
          <w:w w:val="95"/>
        </w:rPr>
        <w:t xml:space="preserve"> </w:t>
      </w:r>
      <w:r w:rsidRPr="00C15E29">
        <w:rPr>
          <w:rFonts w:cs="Arial"/>
          <w:w w:val="95"/>
        </w:rPr>
        <w:t>Γραμματεία</w:t>
      </w:r>
      <w:r w:rsidRPr="00C15E29">
        <w:rPr>
          <w:rFonts w:cs="Arial"/>
          <w:spacing w:val="-19"/>
          <w:w w:val="95"/>
        </w:rPr>
        <w:t xml:space="preserve"> </w:t>
      </w:r>
      <w:r w:rsidRPr="00C15E29">
        <w:rPr>
          <w:rFonts w:cs="Arial"/>
          <w:b/>
          <w:spacing w:val="-20"/>
          <w:w w:val="95"/>
        </w:rPr>
        <w:t xml:space="preserve"> </w:t>
      </w:r>
      <w:r w:rsidRPr="00C15E29">
        <w:rPr>
          <w:rFonts w:cs="Arial"/>
          <w:b/>
        </w:rPr>
        <w:t xml:space="preserve">(ώρα 12:00 μ.μ. - 13:00 μ.μ.) </w:t>
      </w:r>
      <w:r w:rsidRPr="00C15E29">
        <w:rPr>
          <w:rFonts w:cs="Arial"/>
        </w:rPr>
        <w:t>για τον έλεγχο της βαθμολογίας τους το</w:t>
      </w:r>
      <w:r w:rsidRPr="00C15E29">
        <w:rPr>
          <w:rFonts w:cs="Arial"/>
          <w:spacing w:val="-25"/>
        </w:rPr>
        <w:t xml:space="preserve"> </w:t>
      </w:r>
      <w:r w:rsidR="00AE1651" w:rsidRPr="00AE1651">
        <w:rPr>
          <w:rFonts w:cs="Arial"/>
          <w:spacing w:val="-25"/>
        </w:rPr>
        <w:t xml:space="preserve"> </w:t>
      </w:r>
      <w:r w:rsidRPr="00C15E29">
        <w:rPr>
          <w:rFonts w:cs="Arial"/>
        </w:rPr>
        <w:t>αργότερο</w:t>
      </w:r>
      <w:r w:rsidRPr="00C15E29">
        <w:rPr>
          <w:rFonts w:cs="Arial"/>
          <w:spacing w:val="-27"/>
        </w:rPr>
        <w:t xml:space="preserve"> </w:t>
      </w:r>
      <w:r w:rsidRPr="00C15E29">
        <w:rPr>
          <w:rFonts w:cs="Arial"/>
        </w:rPr>
        <w:t>μέχρι</w:t>
      </w:r>
      <w:r w:rsidR="00AE1651" w:rsidRPr="00AE1651">
        <w:rPr>
          <w:rFonts w:cs="Arial"/>
        </w:rPr>
        <w:t xml:space="preserve"> </w:t>
      </w:r>
      <w:r w:rsidRPr="00C15E29">
        <w:rPr>
          <w:rFonts w:cs="Arial"/>
          <w:spacing w:val="-26"/>
        </w:rPr>
        <w:t xml:space="preserve"> </w:t>
      </w:r>
      <w:r w:rsidRPr="00C15E29">
        <w:rPr>
          <w:rFonts w:cs="Arial"/>
        </w:rPr>
        <w:t>και</w:t>
      </w:r>
      <w:r w:rsidR="00AE1651" w:rsidRPr="00AE1651">
        <w:rPr>
          <w:rFonts w:cs="Arial"/>
        </w:rPr>
        <w:t xml:space="preserve"> </w:t>
      </w:r>
      <w:r w:rsidRPr="00C15E29">
        <w:rPr>
          <w:rFonts w:cs="Arial"/>
          <w:spacing w:val="-27"/>
        </w:rPr>
        <w:t xml:space="preserve"> </w:t>
      </w:r>
      <w:r w:rsidRPr="00C15E29">
        <w:rPr>
          <w:rFonts w:cs="Arial"/>
        </w:rPr>
        <w:t>την</w:t>
      </w:r>
      <w:r w:rsidRPr="00C15E29">
        <w:rPr>
          <w:rFonts w:cs="Arial"/>
          <w:spacing w:val="-21"/>
        </w:rPr>
        <w:t xml:space="preserve"> </w:t>
      </w:r>
      <w:r w:rsidRPr="00C15E29">
        <w:rPr>
          <w:rFonts w:cs="Arial"/>
        </w:rPr>
        <w:t>Παρασκευή</w:t>
      </w:r>
      <w:r w:rsidRPr="00C15E29">
        <w:rPr>
          <w:rFonts w:cs="Arial"/>
          <w:spacing w:val="-25"/>
        </w:rPr>
        <w:t xml:space="preserve"> </w:t>
      </w:r>
      <w:r>
        <w:rPr>
          <w:rFonts w:cs="Arial"/>
          <w:spacing w:val="-25"/>
        </w:rPr>
        <w:t xml:space="preserve"> </w:t>
      </w:r>
      <w:r w:rsidRPr="00C15E29">
        <w:rPr>
          <w:rFonts w:cs="Arial"/>
          <w:b/>
        </w:rPr>
        <w:t>5/7/2019</w:t>
      </w:r>
      <w:r w:rsidRPr="00C15E29">
        <w:rPr>
          <w:rFonts w:cs="Arial"/>
          <w:b/>
          <w:w w:val="95"/>
        </w:rPr>
        <w:t xml:space="preserve">. </w:t>
      </w:r>
    </w:p>
    <w:p w:rsidR="00C15E29" w:rsidRPr="00C15E29" w:rsidRDefault="00C15E29" w:rsidP="00C15E29">
      <w:pPr>
        <w:ind w:right="112"/>
        <w:jc w:val="both"/>
        <w:rPr>
          <w:rFonts w:cs="Arial"/>
        </w:rPr>
      </w:pPr>
      <w:r w:rsidRPr="00C15E29">
        <w:rPr>
          <w:rFonts w:cs="Arial"/>
          <w:w w:val="95"/>
        </w:rPr>
        <w:t>Σε περίπτωση που οι ίδιοι αδυνατούν να προσέλθουν αυτοπροσώ</w:t>
      </w:r>
      <w:r w:rsidR="00AE1651">
        <w:rPr>
          <w:rFonts w:cs="Arial"/>
          <w:w w:val="95"/>
        </w:rPr>
        <w:t>πως μπορούν να στείλουν κάποιον</w:t>
      </w:r>
      <w:r w:rsidR="00AE1651" w:rsidRPr="00AE1651">
        <w:rPr>
          <w:rFonts w:cs="Arial"/>
          <w:w w:val="95"/>
        </w:rPr>
        <w:t xml:space="preserve"> </w:t>
      </w:r>
      <w:r w:rsidRPr="00C15E29">
        <w:rPr>
          <w:rFonts w:cs="Arial"/>
          <w:w w:val="95"/>
        </w:rPr>
        <w:t>οικείο τους με επικυρωμένη εξουσιοδότηση και όλα τα απαραίτητα δικαιολογητικά.</w:t>
      </w:r>
    </w:p>
    <w:p w:rsidR="00C15E29" w:rsidRPr="00C15E29" w:rsidRDefault="00C15E29" w:rsidP="00C15E29">
      <w:pPr>
        <w:pStyle w:val="a5"/>
        <w:jc w:val="both"/>
        <w:rPr>
          <w:rFonts w:asciiTheme="minorHAnsi" w:hAnsiTheme="minorHAnsi"/>
          <w:sz w:val="22"/>
          <w:szCs w:val="22"/>
        </w:rPr>
      </w:pPr>
      <w:r w:rsidRPr="00C15E29">
        <w:rPr>
          <w:rFonts w:asciiTheme="minorHAnsi" w:hAnsiTheme="minorHAnsi"/>
          <w:sz w:val="22"/>
          <w:szCs w:val="22"/>
          <w:u w:val="single"/>
        </w:rPr>
        <w:t>Θα πρέπει να έχουν μαζί τους</w:t>
      </w:r>
      <w:r w:rsidRPr="00C15E29">
        <w:rPr>
          <w:rFonts w:asciiTheme="minorHAnsi" w:hAnsiTheme="minorHAnsi"/>
          <w:sz w:val="22"/>
          <w:szCs w:val="22"/>
        </w:rPr>
        <w:t>:</w:t>
      </w:r>
    </w:p>
    <w:p w:rsidR="00C15E29" w:rsidRPr="00C15E29" w:rsidRDefault="00C15E29" w:rsidP="00C15E29">
      <w:pPr>
        <w:pStyle w:val="a4"/>
        <w:widowControl w:val="0"/>
        <w:numPr>
          <w:ilvl w:val="0"/>
          <w:numId w:val="2"/>
        </w:numPr>
        <w:tabs>
          <w:tab w:val="left" w:pos="654"/>
          <w:tab w:val="left" w:pos="655"/>
        </w:tabs>
        <w:autoSpaceDE w:val="0"/>
        <w:autoSpaceDN w:val="0"/>
        <w:ind w:hanging="42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C15E29">
        <w:rPr>
          <w:rFonts w:asciiTheme="minorHAnsi" w:hAnsiTheme="minorHAnsi" w:cs="Arial"/>
          <w:sz w:val="22"/>
          <w:szCs w:val="22"/>
        </w:rPr>
        <w:t>Ακαδημαϊκή</w:t>
      </w:r>
      <w:r w:rsidRPr="00C15E29">
        <w:rPr>
          <w:rFonts w:asciiTheme="minorHAnsi" w:hAnsiTheme="minorHAnsi" w:cs="Arial"/>
          <w:spacing w:val="-13"/>
          <w:sz w:val="22"/>
          <w:szCs w:val="22"/>
        </w:rPr>
        <w:t xml:space="preserve"> </w:t>
      </w:r>
      <w:r w:rsidRPr="00C15E29">
        <w:rPr>
          <w:rFonts w:asciiTheme="minorHAnsi" w:hAnsiTheme="minorHAnsi" w:cs="Arial"/>
          <w:sz w:val="22"/>
          <w:szCs w:val="22"/>
        </w:rPr>
        <w:t>ταυτότητα (αν έχει χαθεί δήλωση απώλειας από Αστυνομικό Τμήμα)</w:t>
      </w:r>
    </w:p>
    <w:p w:rsidR="00C15E29" w:rsidRPr="00C15E29" w:rsidRDefault="00C15E29" w:rsidP="00C15E29">
      <w:pPr>
        <w:pStyle w:val="a4"/>
        <w:widowControl w:val="0"/>
        <w:numPr>
          <w:ilvl w:val="0"/>
          <w:numId w:val="2"/>
        </w:numPr>
        <w:tabs>
          <w:tab w:val="left" w:pos="654"/>
          <w:tab w:val="left" w:pos="655"/>
        </w:tabs>
        <w:autoSpaceDE w:val="0"/>
        <w:autoSpaceDN w:val="0"/>
        <w:ind w:hanging="42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C15E29">
        <w:rPr>
          <w:rFonts w:asciiTheme="minorHAnsi" w:hAnsiTheme="minorHAnsi" w:cs="Arial"/>
          <w:sz w:val="22"/>
          <w:szCs w:val="22"/>
        </w:rPr>
        <w:t>Βιβλιάριο Υγειονομικής</w:t>
      </w:r>
      <w:r w:rsidRPr="00C15E29">
        <w:rPr>
          <w:rFonts w:asciiTheme="minorHAnsi" w:hAnsiTheme="minorHAnsi" w:cs="Arial"/>
          <w:spacing w:val="-18"/>
          <w:sz w:val="22"/>
          <w:szCs w:val="22"/>
        </w:rPr>
        <w:t xml:space="preserve"> </w:t>
      </w:r>
      <w:r w:rsidRPr="00C15E29">
        <w:rPr>
          <w:rFonts w:asciiTheme="minorHAnsi" w:hAnsiTheme="minorHAnsi" w:cs="Arial"/>
          <w:sz w:val="22"/>
          <w:szCs w:val="22"/>
        </w:rPr>
        <w:t>Περίθαλψης</w:t>
      </w:r>
      <w:r w:rsidRPr="00C15E29">
        <w:rPr>
          <w:rFonts w:asciiTheme="minorHAnsi" w:hAnsiTheme="minorHAnsi" w:cs="Arial"/>
          <w:spacing w:val="-18"/>
          <w:sz w:val="22"/>
          <w:szCs w:val="22"/>
        </w:rPr>
        <w:t xml:space="preserve"> </w:t>
      </w:r>
      <w:r w:rsidRPr="00C15E29">
        <w:rPr>
          <w:rFonts w:asciiTheme="minorHAnsi" w:hAnsiTheme="minorHAnsi" w:cs="Arial"/>
          <w:sz w:val="22"/>
          <w:szCs w:val="22"/>
        </w:rPr>
        <w:t>του</w:t>
      </w:r>
      <w:r w:rsidRPr="00C15E29">
        <w:rPr>
          <w:rFonts w:asciiTheme="minorHAnsi" w:hAnsiTheme="minorHAnsi" w:cs="Arial"/>
          <w:spacing w:val="-19"/>
          <w:sz w:val="22"/>
          <w:szCs w:val="22"/>
        </w:rPr>
        <w:t xml:space="preserve"> </w:t>
      </w:r>
      <w:r w:rsidRPr="00C15E29">
        <w:rPr>
          <w:rFonts w:asciiTheme="minorHAnsi" w:hAnsiTheme="minorHAnsi" w:cs="Arial"/>
          <w:sz w:val="22"/>
          <w:szCs w:val="22"/>
        </w:rPr>
        <w:t>Α.Π.Θ.</w:t>
      </w:r>
      <w:r w:rsidRPr="00C15E29">
        <w:rPr>
          <w:rFonts w:asciiTheme="minorHAnsi" w:hAnsiTheme="minorHAnsi" w:cs="Arial"/>
          <w:spacing w:val="-17"/>
          <w:sz w:val="22"/>
          <w:szCs w:val="22"/>
        </w:rPr>
        <w:t xml:space="preserve"> (</w:t>
      </w:r>
      <w:r w:rsidRPr="00C15E29">
        <w:rPr>
          <w:rFonts w:asciiTheme="minorHAnsi" w:hAnsiTheme="minorHAnsi" w:cs="Arial"/>
          <w:sz w:val="22"/>
          <w:szCs w:val="22"/>
        </w:rPr>
        <w:t>εφόσον</w:t>
      </w:r>
      <w:r w:rsidRPr="00C15E29">
        <w:rPr>
          <w:rFonts w:asciiTheme="minorHAnsi" w:hAnsiTheme="minorHAnsi" w:cs="Arial"/>
          <w:spacing w:val="-17"/>
          <w:sz w:val="22"/>
          <w:szCs w:val="22"/>
        </w:rPr>
        <w:t xml:space="preserve"> </w:t>
      </w:r>
      <w:r w:rsidRPr="00C15E29">
        <w:rPr>
          <w:rFonts w:asciiTheme="minorHAnsi" w:hAnsiTheme="minorHAnsi" w:cs="Arial"/>
          <w:sz w:val="22"/>
          <w:szCs w:val="22"/>
        </w:rPr>
        <w:t>υπάρχει)</w:t>
      </w:r>
    </w:p>
    <w:p w:rsidR="00C15E29" w:rsidRPr="00C15E29" w:rsidRDefault="00C15E29" w:rsidP="00C15E29">
      <w:pPr>
        <w:pStyle w:val="a4"/>
        <w:widowControl w:val="0"/>
        <w:numPr>
          <w:ilvl w:val="0"/>
          <w:numId w:val="2"/>
        </w:numPr>
        <w:tabs>
          <w:tab w:val="left" w:pos="654"/>
          <w:tab w:val="left" w:pos="655"/>
        </w:tabs>
        <w:autoSpaceDE w:val="0"/>
        <w:autoSpaceDN w:val="0"/>
        <w:ind w:hanging="42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C15E29">
        <w:rPr>
          <w:rFonts w:asciiTheme="minorHAnsi" w:hAnsiTheme="minorHAnsi" w:cs="Arial"/>
          <w:sz w:val="22"/>
          <w:szCs w:val="22"/>
        </w:rPr>
        <w:t>Βιβλιάριο Σπουδών (εφόσον υπάρχει)</w:t>
      </w:r>
    </w:p>
    <w:p w:rsidR="00C15E29" w:rsidRPr="00C15E29" w:rsidRDefault="00C15E29" w:rsidP="00C15E29">
      <w:pPr>
        <w:pStyle w:val="a4"/>
        <w:widowControl w:val="0"/>
        <w:numPr>
          <w:ilvl w:val="0"/>
          <w:numId w:val="2"/>
        </w:numPr>
        <w:tabs>
          <w:tab w:val="left" w:pos="655"/>
        </w:tabs>
        <w:autoSpaceDE w:val="0"/>
        <w:autoSpaceDN w:val="0"/>
        <w:ind w:right="113" w:hanging="42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C15E29">
        <w:rPr>
          <w:rFonts w:asciiTheme="minorHAnsi" w:hAnsiTheme="minorHAnsi" w:cs="Arial"/>
          <w:w w:val="95"/>
          <w:sz w:val="22"/>
          <w:szCs w:val="22"/>
        </w:rPr>
        <w:t>Σε</w:t>
      </w:r>
      <w:r w:rsidRPr="00C15E29">
        <w:rPr>
          <w:rFonts w:asciiTheme="minorHAnsi" w:hAnsiTheme="minorHAnsi" w:cs="Arial"/>
          <w:spacing w:val="-7"/>
          <w:w w:val="95"/>
          <w:sz w:val="22"/>
          <w:szCs w:val="22"/>
        </w:rPr>
        <w:t xml:space="preserve"> </w:t>
      </w:r>
      <w:r w:rsidRPr="00C15E29">
        <w:rPr>
          <w:rFonts w:asciiTheme="minorHAnsi" w:hAnsiTheme="minorHAnsi" w:cs="Arial"/>
          <w:w w:val="95"/>
          <w:sz w:val="22"/>
          <w:szCs w:val="22"/>
        </w:rPr>
        <w:t>περίπτωση</w:t>
      </w:r>
      <w:r w:rsidRPr="00C15E29">
        <w:rPr>
          <w:rFonts w:asciiTheme="minorHAnsi" w:hAnsiTheme="minorHAnsi" w:cs="Arial"/>
          <w:spacing w:val="-9"/>
          <w:w w:val="95"/>
          <w:sz w:val="22"/>
          <w:szCs w:val="22"/>
        </w:rPr>
        <w:t xml:space="preserve"> </w:t>
      </w:r>
      <w:r w:rsidRPr="00C15E29">
        <w:rPr>
          <w:rFonts w:asciiTheme="minorHAnsi" w:hAnsiTheme="minorHAnsi" w:cs="Arial"/>
          <w:w w:val="95"/>
          <w:sz w:val="22"/>
          <w:szCs w:val="22"/>
        </w:rPr>
        <w:t>που</w:t>
      </w:r>
      <w:r w:rsidRPr="00C15E29">
        <w:rPr>
          <w:rFonts w:asciiTheme="minorHAnsi" w:hAnsiTheme="minorHAnsi" w:cs="Arial"/>
          <w:spacing w:val="-7"/>
          <w:w w:val="95"/>
          <w:sz w:val="22"/>
          <w:szCs w:val="22"/>
        </w:rPr>
        <w:t xml:space="preserve"> </w:t>
      </w:r>
      <w:r w:rsidRPr="00C15E29">
        <w:rPr>
          <w:rFonts w:asciiTheme="minorHAnsi" w:hAnsiTheme="minorHAnsi" w:cs="Arial"/>
          <w:w w:val="95"/>
          <w:sz w:val="22"/>
          <w:szCs w:val="22"/>
        </w:rPr>
        <w:t>διαμένουν</w:t>
      </w:r>
      <w:r w:rsidRPr="00C15E29">
        <w:rPr>
          <w:rFonts w:asciiTheme="minorHAnsi" w:hAnsiTheme="minorHAnsi" w:cs="Arial"/>
          <w:spacing w:val="-7"/>
          <w:w w:val="95"/>
          <w:sz w:val="22"/>
          <w:szCs w:val="22"/>
        </w:rPr>
        <w:t xml:space="preserve"> </w:t>
      </w:r>
      <w:r w:rsidRPr="00C15E29">
        <w:rPr>
          <w:rFonts w:asciiTheme="minorHAnsi" w:hAnsiTheme="minorHAnsi" w:cs="Arial"/>
          <w:w w:val="95"/>
          <w:sz w:val="22"/>
          <w:szCs w:val="22"/>
        </w:rPr>
        <w:t>στις</w:t>
      </w:r>
      <w:r w:rsidRPr="00C15E29">
        <w:rPr>
          <w:rFonts w:asciiTheme="minorHAnsi" w:hAnsiTheme="minorHAnsi" w:cs="Arial"/>
          <w:spacing w:val="-7"/>
          <w:w w:val="95"/>
          <w:sz w:val="22"/>
          <w:szCs w:val="22"/>
        </w:rPr>
        <w:t xml:space="preserve"> </w:t>
      </w:r>
      <w:r w:rsidRPr="00C15E29">
        <w:rPr>
          <w:rFonts w:asciiTheme="minorHAnsi" w:hAnsiTheme="minorHAnsi" w:cs="Arial"/>
          <w:w w:val="95"/>
          <w:sz w:val="22"/>
          <w:szCs w:val="22"/>
        </w:rPr>
        <w:t>πανεπιστημιακές</w:t>
      </w:r>
      <w:r w:rsidRPr="00C15E29">
        <w:rPr>
          <w:rFonts w:asciiTheme="minorHAnsi" w:hAnsiTheme="minorHAnsi" w:cs="Arial"/>
          <w:spacing w:val="-7"/>
          <w:w w:val="95"/>
          <w:sz w:val="22"/>
          <w:szCs w:val="22"/>
        </w:rPr>
        <w:t xml:space="preserve"> </w:t>
      </w:r>
      <w:r w:rsidRPr="00C15E29">
        <w:rPr>
          <w:rFonts w:asciiTheme="minorHAnsi" w:hAnsiTheme="minorHAnsi" w:cs="Arial"/>
          <w:w w:val="95"/>
          <w:sz w:val="22"/>
          <w:szCs w:val="22"/>
        </w:rPr>
        <w:t>εστίες</w:t>
      </w:r>
      <w:r w:rsidRPr="00C15E29">
        <w:rPr>
          <w:rFonts w:asciiTheme="minorHAnsi" w:hAnsiTheme="minorHAnsi" w:cs="Arial"/>
          <w:spacing w:val="-4"/>
          <w:w w:val="95"/>
          <w:sz w:val="22"/>
          <w:szCs w:val="22"/>
        </w:rPr>
        <w:t xml:space="preserve"> </w:t>
      </w:r>
      <w:r w:rsidRPr="00C15E29">
        <w:rPr>
          <w:rFonts w:asciiTheme="minorHAnsi" w:hAnsiTheme="minorHAnsi" w:cs="Arial"/>
          <w:w w:val="95"/>
          <w:sz w:val="22"/>
          <w:szCs w:val="22"/>
        </w:rPr>
        <w:t>να</w:t>
      </w:r>
      <w:r w:rsidRPr="00C15E29">
        <w:rPr>
          <w:rFonts w:asciiTheme="minorHAnsi" w:hAnsiTheme="minorHAnsi" w:cs="Arial"/>
          <w:spacing w:val="-8"/>
          <w:w w:val="95"/>
          <w:sz w:val="22"/>
          <w:szCs w:val="22"/>
        </w:rPr>
        <w:t xml:space="preserve"> </w:t>
      </w:r>
      <w:r w:rsidRPr="00C15E29">
        <w:rPr>
          <w:rFonts w:asciiTheme="minorHAnsi" w:hAnsiTheme="minorHAnsi" w:cs="Arial"/>
          <w:w w:val="95"/>
          <w:sz w:val="22"/>
          <w:szCs w:val="22"/>
        </w:rPr>
        <w:t>φέρετε</w:t>
      </w:r>
      <w:r w:rsidRPr="00C15E29">
        <w:rPr>
          <w:rFonts w:asciiTheme="minorHAnsi" w:hAnsiTheme="minorHAnsi" w:cs="Arial"/>
          <w:spacing w:val="-7"/>
          <w:w w:val="95"/>
          <w:sz w:val="22"/>
          <w:szCs w:val="22"/>
        </w:rPr>
        <w:t xml:space="preserve"> </w:t>
      </w:r>
      <w:r w:rsidRPr="00C15E29">
        <w:rPr>
          <w:rFonts w:asciiTheme="minorHAnsi" w:hAnsiTheme="minorHAnsi" w:cs="Arial"/>
          <w:w w:val="95"/>
          <w:sz w:val="22"/>
          <w:szCs w:val="22"/>
        </w:rPr>
        <w:t>βεβαίωση</w:t>
      </w:r>
      <w:r w:rsidRPr="00C15E29">
        <w:rPr>
          <w:rFonts w:asciiTheme="minorHAnsi" w:hAnsiTheme="minorHAnsi" w:cs="Arial"/>
          <w:spacing w:val="-8"/>
          <w:w w:val="95"/>
          <w:sz w:val="22"/>
          <w:szCs w:val="22"/>
        </w:rPr>
        <w:t xml:space="preserve"> </w:t>
      </w:r>
      <w:r w:rsidRPr="00C15E29">
        <w:rPr>
          <w:rFonts w:asciiTheme="minorHAnsi" w:hAnsiTheme="minorHAnsi" w:cs="Arial"/>
          <w:w w:val="95"/>
          <w:sz w:val="22"/>
          <w:szCs w:val="22"/>
        </w:rPr>
        <w:t>διαγραφής</w:t>
      </w:r>
      <w:r w:rsidRPr="00C15E29">
        <w:rPr>
          <w:rFonts w:asciiTheme="minorHAnsi" w:hAnsiTheme="minorHAnsi" w:cs="Arial"/>
          <w:spacing w:val="-5"/>
          <w:w w:val="95"/>
          <w:sz w:val="22"/>
          <w:szCs w:val="22"/>
        </w:rPr>
        <w:t xml:space="preserve"> </w:t>
      </w:r>
      <w:r w:rsidRPr="00C15E29">
        <w:rPr>
          <w:rFonts w:asciiTheme="minorHAnsi" w:hAnsiTheme="minorHAnsi" w:cs="Arial"/>
          <w:w w:val="95"/>
          <w:sz w:val="22"/>
          <w:szCs w:val="22"/>
        </w:rPr>
        <w:t xml:space="preserve">από </w:t>
      </w:r>
      <w:r w:rsidRPr="00C15E29">
        <w:rPr>
          <w:rFonts w:asciiTheme="minorHAnsi" w:hAnsiTheme="minorHAnsi" w:cs="Arial"/>
          <w:sz w:val="22"/>
          <w:szCs w:val="22"/>
        </w:rPr>
        <w:t>την αρμόδια</w:t>
      </w:r>
      <w:r w:rsidRPr="00C15E29">
        <w:rPr>
          <w:rFonts w:asciiTheme="minorHAnsi" w:hAnsiTheme="minorHAnsi" w:cs="Arial"/>
          <w:spacing w:val="-27"/>
          <w:sz w:val="22"/>
          <w:szCs w:val="22"/>
        </w:rPr>
        <w:t xml:space="preserve"> </w:t>
      </w:r>
      <w:r w:rsidRPr="00C15E29">
        <w:rPr>
          <w:rFonts w:asciiTheme="minorHAnsi" w:hAnsiTheme="minorHAnsi" w:cs="Arial"/>
          <w:sz w:val="22"/>
          <w:szCs w:val="22"/>
        </w:rPr>
        <w:t>ΦΕΘ-ΑΠΘ.</w:t>
      </w:r>
    </w:p>
    <w:p w:rsidR="00C15E29" w:rsidRPr="00C15E29" w:rsidRDefault="00C15E29" w:rsidP="00C15E29">
      <w:pPr>
        <w:pStyle w:val="a4"/>
        <w:widowControl w:val="0"/>
        <w:numPr>
          <w:ilvl w:val="0"/>
          <w:numId w:val="2"/>
        </w:numPr>
        <w:tabs>
          <w:tab w:val="left" w:pos="655"/>
        </w:tabs>
        <w:autoSpaceDE w:val="0"/>
        <w:autoSpaceDN w:val="0"/>
        <w:ind w:right="113" w:hanging="42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C15E29">
        <w:rPr>
          <w:rFonts w:asciiTheme="minorHAnsi" w:hAnsiTheme="minorHAnsi" w:cs="Arial"/>
          <w:sz w:val="22"/>
          <w:szCs w:val="22"/>
        </w:rPr>
        <w:t>Βεβαίωση ότι από τη βιβλιοθήκη του Τμήματος για τη μη ύπαρξη οφειλής βιβλίων ή άλλης υποχρέωσης</w:t>
      </w:r>
    </w:p>
    <w:p w:rsidR="00C15E29" w:rsidRPr="00C15E29" w:rsidRDefault="00C15E29" w:rsidP="00C15E29">
      <w:pPr>
        <w:jc w:val="both"/>
        <w:rPr>
          <w:rFonts w:cs="Arial"/>
        </w:rPr>
      </w:pPr>
      <w:r w:rsidRPr="00C15E29">
        <w:rPr>
          <w:rFonts w:cs="Arial"/>
        </w:rPr>
        <w:t>Με την ορκωμοσία χορηγούνται δωρεάν τα εξής:</w:t>
      </w:r>
    </w:p>
    <w:p w:rsidR="00C15E29" w:rsidRPr="00C15E29" w:rsidRDefault="00C15E29" w:rsidP="00C15E29">
      <w:pPr>
        <w:pStyle w:val="a4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C15E29">
        <w:rPr>
          <w:rFonts w:asciiTheme="minorHAnsi" w:hAnsiTheme="minorHAnsi" w:cs="Arial"/>
          <w:sz w:val="22"/>
          <w:szCs w:val="22"/>
        </w:rPr>
        <w:t>Ένα Αντίγραφο Πτυχίου</w:t>
      </w:r>
    </w:p>
    <w:p w:rsidR="00C15E29" w:rsidRPr="00C15E29" w:rsidRDefault="00C15E29" w:rsidP="00C15E29">
      <w:pPr>
        <w:pStyle w:val="a4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C15E29">
        <w:rPr>
          <w:rFonts w:asciiTheme="minorHAnsi" w:hAnsiTheme="minorHAnsi" w:cs="Arial"/>
          <w:sz w:val="22"/>
          <w:szCs w:val="22"/>
        </w:rPr>
        <w:t>Ένα Πιστοποιητικό Αναλυτικής Βαθμολογίας</w:t>
      </w:r>
    </w:p>
    <w:p w:rsidR="00C15E29" w:rsidRPr="00C15E29" w:rsidRDefault="00C15E29" w:rsidP="00C15E29">
      <w:pPr>
        <w:pStyle w:val="a4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C15E29">
        <w:rPr>
          <w:rFonts w:asciiTheme="minorHAnsi" w:hAnsiTheme="minorHAnsi" w:cs="Arial"/>
          <w:sz w:val="22"/>
          <w:szCs w:val="22"/>
        </w:rPr>
        <w:t>Παράρτημα Διπλώματος (</w:t>
      </w:r>
      <w:r w:rsidRPr="00C15E29">
        <w:rPr>
          <w:rFonts w:asciiTheme="minorHAnsi" w:hAnsiTheme="minorHAnsi" w:cs="Arial"/>
          <w:sz w:val="22"/>
          <w:szCs w:val="22"/>
          <w:lang w:val="en-US"/>
        </w:rPr>
        <w:t>Diploma Supplement)</w:t>
      </w:r>
    </w:p>
    <w:p w:rsidR="00C15E29" w:rsidRPr="00C15E29" w:rsidRDefault="00C15E29" w:rsidP="00C15E29">
      <w:pPr>
        <w:jc w:val="both"/>
        <w:rPr>
          <w:rFonts w:cs="Arial"/>
        </w:rPr>
      </w:pPr>
    </w:p>
    <w:p w:rsidR="00C040CD" w:rsidRPr="00C15E29" w:rsidRDefault="00C15E29" w:rsidP="00C15E29">
      <w:pPr>
        <w:jc w:val="both"/>
      </w:pPr>
      <w:r w:rsidRPr="00C15E29">
        <w:rPr>
          <w:rFonts w:cs="Arial"/>
        </w:rPr>
        <w:t xml:space="preserve">Όσοι επιθυμούν το πτυχίο τους σε μεμβράνη θα πρέπει είτε να προσκομίσουν ένα παράβολο των 32,00 € από την Τράπεζα Πειραιώς, (αρ. λογ. 5272-041780-361 με δικαιούχο το ΑΠΘ) και να συμπληρώσουν την απλή αίτηση που βρίσκεται στην ιστοσελίδα του Τμήματος είτε να καταθέσουν την αίτηση για πάπυρο ηλεκτρονικά στο </w:t>
      </w:r>
      <w:r w:rsidRPr="00C15E29">
        <w:rPr>
          <w:rFonts w:cs="Arial"/>
          <w:lang w:val="en-US"/>
        </w:rPr>
        <w:t>sis</w:t>
      </w:r>
      <w:r w:rsidRPr="00C15E29">
        <w:rPr>
          <w:rFonts w:cs="Arial"/>
        </w:rPr>
        <w:t>.</w:t>
      </w:r>
      <w:proofErr w:type="spellStart"/>
      <w:r w:rsidRPr="00C15E29">
        <w:rPr>
          <w:rFonts w:cs="Arial"/>
          <w:lang w:val="en-US"/>
        </w:rPr>
        <w:t>auth</w:t>
      </w:r>
      <w:proofErr w:type="spellEnd"/>
      <w:r w:rsidRPr="00C15E29">
        <w:rPr>
          <w:rFonts w:cs="Arial"/>
        </w:rPr>
        <w:t>.</w:t>
      </w:r>
      <w:r w:rsidRPr="00C15E29">
        <w:rPr>
          <w:rFonts w:cs="Arial"/>
          <w:lang w:val="en-US"/>
        </w:rPr>
        <w:t>gr</w:t>
      </w:r>
      <w:r w:rsidRPr="00C15E29">
        <w:rPr>
          <w:rFonts w:cs="Arial"/>
        </w:rPr>
        <w:t xml:space="preserve"> (δυνατότητα ηλεκτρονικής πληρωμής με κάρτα).</w:t>
      </w:r>
    </w:p>
    <w:sectPr w:rsidR="00C040CD" w:rsidRPr="00C15E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066BC"/>
    <w:multiLevelType w:val="hybridMultilevel"/>
    <w:tmpl w:val="81286762"/>
    <w:lvl w:ilvl="0" w:tplc="ED406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76D6E"/>
    <w:multiLevelType w:val="hybridMultilevel"/>
    <w:tmpl w:val="A82E7B14"/>
    <w:lvl w:ilvl="0" w:tplc="4126E34E">
      <w:start w:val="1"/>
      <w:numFmt w:val="decimal"/>
      <w:lvlText w:val="%1."/>
      <w:lvlJc w:val="left"/>
      <w:pPr>
        <w:ind w:left="654" w:hanging="428"/>
        <w:jc w:val="left"/>
      </w:pPr>
      <w:rPr>
        <w:rFonts w:ascii="Trebuchet MS" w:eastAsia="Trebuchet MS" w:hAnsi="Trebuchet MS" w:cs="Trebuchet MS" w:hint="default"/>
        <w:w w:val="85"/>
        <w:sz w:val="24"/>
        <w:szCs w:val="24"/>
        <w:lang w:val="el-GR" w:eastAsia="el-GR" w:bidi="el-GR"/>
      </w:rPr>
    </w:lvl>
    <w:lvl w:ilvl="1" w:tplc="B906A5C0">
      <w:numFmt w:val="bullet"/>
      <w:lvlText w:val="•"/>
      <w:lvlJc w:val="left"/>
      <w:pPr>
        <w:ind w:left="1636" w:hanging="428"/>
      </w:pPr>
      <w:rPr>
        <w:rFonts w:hint="default"/>
        <w:lang w:val="el-GR" w:eastAsia="el-GR" w:bidi="el-GR"/>
      </w:rPr>
    </w:lvl>
    <w:lvl w:ilvl="2" w:tplc="4C548F40">
      <w:numFmt w:val="bullet"/>
      <w:lvlText w:val="•"/>
      <w:lvlJc w:val="left"/>
      <w:pPr>
        <w:ind w:left="2613" w:hanging="428"/>
      </w:pPr>
      <w:rPr>
        <w:rFonts w:hint="default"/>
        <w:lang w:val="el-GR" w:eastAsia="el-GR" w:bidi="el-GR"/>
      </w:rPr>
    </w:lvl>
    <w:lvl w:ilvl="3" w:tplc="31E44204">
      <w:numFmt w:val="bullet"/>
      <w:lvlText w:val="•"/>
      <w:lvlJc w:val="left"/>
      <w:pPr>
        <w:ind w:left="3589" w:hanging="428"/>
      </w:pPr>
      <w:rPr>
        <w:rFonts w:hint="default"/>
        <w:lang w:val="el-GR" w:eastAsia="el-GR" w:bidi="el-GR"/>
      </w:rPr>
    </w:lvl>
    <w:lvl w:ilvl="4" w:tplc="2178832C">
      <w:numFmt w:val="bullet"/>
      <w:lvlText w:val="•"/>
      <w:lvlJc w:val="left"/>
      <w:pPr>
        <w:ind w:left="4566" w:hanging="428"/>
      </w:pPr>
      <w:rPr>
        <w:rFonts w:hint="default"/>
        <w:lang w:val="el-GR" w:eastAsia="el-GR" w:bidi="el-GR"/>
      </w:rPr>
    </w:lvl>
    <w:lvl w:ilvl="5" w:tplc="9BB8608E">
      <w:numFmt w:val="bullet"/>
      <w:lvlText w:val="•"/>
      <w:lvlJc w:val="left"/>
      <w:pPr>
        <w:ind w:left="5543" w:hanging="428"/>
      </w:pPr>
      <w:rPr>
        <w:rFonts w:hint="default"/>
        <w:lang w:val="el-GR" w:eastAsia="el-GR" w:bidi="el-GR"/>
      </w:rPr>
    </w:lvl>
    <w:lvl w:ilvl="6" w:tplc="81AE6B90">
      <w:numFmt w:val="bullet"/>
      <w:lvlText w:val="•"/>
      <w:lvlJc w:val="left"/>
      <w:pPr>
        <w:ind w:left="6519" w:hanging="428"/>
      </w:pPr>
      <w:rPr>
        <w:rFonts w:hint="default"/>
        <w:lang w:val="el-GR" w:eastAsia="el-GR" w:bidi="el-GR"/>
      </w:rPr>
    </w:lvl>
    <w:lvl w:ilvl="7" w:tplc="D144D994">
      <w:numFmt w:val="bullet"/>
      <w:lvlText w:val="•"/>
      <w:lvlJc w:val="left"/>
      <w:pPr>
        <w:ind w:left="7496" w:hanging="428"/>
      </w:pPr>
      <w:rPr>
        <w:rFonts w:hint="default"/>
        <w:lang w:val="el-GR" w:eastAsia="el-GR" w:bidi="el-GR"/>
      </w:rPr>
    </w:lvl>
    <w:lvl w:ilvl="8" w:tplc="931C37FC">
      <w:numFmt w:val="bullet"/>
      <w:lvlText w:val="•"/>
      <w:lvlJc w:val="left"/>
      <w:pPr>
        <w:ind w:left="8473" w:hanging="428"/>
      </w:pPr>
      <w:rPr>
        <w:rFonts w:hint="default"/>
        <w:lang w:val="el-GR" w:eastAsia="el-GR" w:bidi="el-G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E29"/>
    <w:rsid w:val="000F4D03"/>
    <w:rsid w:val="00155EAB"/>
    <w:rsid w:val="00AE1651"/>
    <w:rsid w:val="00C040CD"/>
    <w:rsid w:val="00C15E29"/>
    <w:rsid w:val="00D5559D"/>
    <w:rsid w:val="00DA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EB28F-FB50-4C95-A7A9-1F94B4A1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C15E29"/>
    <w:pPr>
      <w:keepNext/>
      <w:widowControl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5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15E29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C15E29"/>
    <w:rPr>
      <w:rFonts w:ascii="Times New Roman" w:eastAsia="Times New Roman" w:hAnsi="Times New Roman" w:cs="Times New Roman"/>
      <w:b/>
      <w:sz w:val="28"/>
      <w:szCs w:val="20"/>
      <w:u w:val="single"/>
      <w:lang w:eastAsia="el-GR"/>
    </w:rPr>
  </w:style>
  <w:style w:type="paragraph" w:styleId="a4">
    <w:name w:val="List Paragraph"/>
    <w:basedOn w:val="a"/>
    <w:uiPriority w:val="1"/>
    <w:qFormat/>
    <w:rsid w:val="00C15E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5">
    <w:name w:val="Body Text"/>
    <w:basedOn w:val="a"/>
    <w:link w:val="Char0"/>
    <w:uiPriority w:val="1"/>
    <w:qFormat/>
    <w:rsid w:val="00C15E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l-GR" w:bidi="el-GR"/>
    </w:rPr>
  </w:style>
  <w:style w:type="character" w:customStyle="1" w:styleId="Char0">
    <w:name w:val="Σώμα κειμένου Char"/>
    <w:basedOn w:val="a0"/>
    <w:link w:val="a5"/>
    <w:uiPriority w:val="1"/>
    <w:rsid w:val="00C15E29"/>
    <w:rPr>
      <w:rFonts w:ascii="Arial" w:eastAsia="Arial" w:hAnsi="Arial" w:cs="Arial"/>
      <w:sz w:val="24"/>
      <w:szCs w:val="24"/>
      <w:lang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m-requests@enl.auth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Evangelia Kyroudi</dc:creator>
  <cp:lastModifiedBy>user</cp:lastModifiedBy>
  <cp:revision>2</cp:revision>
  <cp:lastPrinted>2019-06-24T04:12:00Z</cp:lastPrinted>
  <dcterms:created xsi:type="dcterms:W3CDTF">2019-06-24T08:57:00Z</dcterms:created>
  <dcterms:modified xsi:type="dcterms:W3CDTF">2019-06-24T08:57:00Z</dcterms:modified>
</cp:coreProperties>
</file>